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7DBF" w14:textId="77777777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1A9DAC4D" w14:textId="77777777" w:rsidR="00954A8B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REGULAMIN</w:t>
      </w:r>
      <w:r w:rsidR="00954A8B" w:rsidRPr="00954A8B">
        <w:rPr>
          <w:rFonts w:ascii="Garamond" w:hAnsi="Garamond"/>
          <w:b/>
          <w:bCs/>
          <w:color w:val="auto"/>
          <w:lang w:val="pl-PL"/>
        </w:rPr>
        <w:t xml:space="preserve">   </w:t>
      </w:r>
    </w:p>
    <w:p w14:paraId="3465A4C9" w14:textId="0C736F4F" w:rsidR="0009275C" w:rsidRPr="00954A8B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NIEPUBLICZNEGO ŻŁOBKA BEZTROSKIE MALUCHY</w:t>
      </w:r>
    </w:p>
    <w:p w14:paraId="7C6B7B8D" w14:textId="77777777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426FC14A" w14:textId="213251E1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Postanowienia ogólne</w:t>
      </w:r>
    </w:p>
    <w:p w14:paraId="61937DC5" w14:textId="77777777" w:rsidR="00A51A14" w:rsidRPr="00813F26" w:rsidRDefault="00A51A14" w:rsidP="00954A8B">
      <w:pPr>
        <w:pStyle w:val="Default"/>
        <w:spacing w:line="360" w:lineRule="auto"/>
        <w:ind w:left="720" w:right="596"/>
        <w:jc w:val="center"/>
        <w:rPr>
          <w:rFonts w:ascii="Garamond" w:hAnsi="Garamond"/>
          <w:color w:val="auto"/>
          <w:lang w:val="pl-PL"/>
        </w:rPr>
      </w:pPr>
    </w:p>
    <w:p w14:paraId="5A68EC00" w14:textId="0632AFEB" w:rsidR="00A51A14" w:rsidRPr="00954A8B" w:rsidRDefault="00A51A14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§ 1</w:t>
      </w:r>
    </w:p>
    <w:p w14:paraId="0E3A7876" w14:textId="77777777" w:rsidR="0019743D" w:rsidRPr="00813F26" w:rsidRDefault="0019743D" w:rsidP="00813F26">
      <w:pPr>
        <w:pStyle w:val="Default"/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</w:p>
    <w:p w14:paraId="54571178" w14:textId="5730DDF6" w:rsidR="0009275C" w:rsidRPr="00813F26" w:rsidRDefault="0009275C" w:rsidP="00813F26">
      <w:pPr>
        <w:pStyle w:val="Default"/>
        <w:numPr>
          <w:ilvl w:val="0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Regulamin żłobka określa organizację pracy placówki.</w:t>
      </w:r>
    </w:p>
    <w:p w14:paraId="2B45FD6A" w14:textId="5346CC06" w:rsidR="0009275C" w:rsidRPr="00813F26" w:rsidRDefault="0009275C" w:rsidP="00813F26">
      <w:pPr>
        <w:pStyle w:val="Default"/>
        <w:numPr>
          <w:ilvl w:val="0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Regulamin określa w szczególności:</w:t>
      </w:r>
    </w:p>
    <w:p w14:paraId="371796A9" w14:textId="24DA310B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organizację pracy żłobka</w:t>
      </w:r>
    </w:p>
    <w:p w14:paraId="1EFBB25B" w14:textId="2561DD9F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ramowy rozkład dnia pobytu dziecka w żłobku</w:t>
      </w:r>
    </w:p>
    <w:p w14:paraId="38F6022F" w14:textId="34993134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zasady funkcjonowania </w:t>
      </w:r>
      <w:r w:rsidR="00221364" w:rsidRPr="00813F26">
        <w:rPr>
          <w:rFonts w:ascii="Garamond" w:hAnsi="Garamond"/>
          <w:color w:val="auto"/>
          <w:lang w:val="pl-PL"/>
        </w:rPr>
        <w:t>ż</w:t>
      </w:r>
      <w:r w:rsidRPr="00813F26">
        <w:rPr>
          <w:rFonts w:ascii="Garamond" w:hAnsi="Garamond"/>
          <w:color w:val="auto"/>
          <w:lang w:val="pl-PL"/>
        </w:rPr>
        <w:t>łobka</w:t>
      </w:r>
    </w:p>
    <w:p w14:paraId="50BE9698" w14:textId="735E682B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organizację opieki nad dziećmi w </w:t>
      </w:r>
      <w:r w:rsidR="00221364" w:rsidRPr="00813F26">
        <w:rPr>
          <w:rFonts w:ascii="Garamond" w:hAnsi="Garamond"/>
          <w:color w:val="auto"/>
          <w:lang w:val="pl-PL"/>
        </w:rPr>
        <w:t>ż</w:t>
      </w:r>
      <w:r w:rsidRPr="00813F26">
        <w:rPr>
          <w:rFonts w:ascii="Garamond" w:hAnsi="Garamond"/>
          <w:color w:val="auto"/>
          <w:lang w:val="pl-PL"/>
        </w:rPr>
        <w:t>łobku</w:t>
      </w:r>
    </w:p>
    <w:p w14:paraId="3AA43709" w14:textId="03B09CF4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prawa i obowiązki rodziców;</w:t>
      </w:r>
    </w:p>
    <w:p w14:paraId="48E02ABD" w14:textId="31384470" w:rsidR="0009275C" w:rsidRPr="00813F26" w:rsidRDefault="0009275C" w:rsidP="00813F26">
      <w:pPr>
        <w:pStyle w:val="Default"/>
        <w:numPr>
          <w:ilvl w:val="1"/>
          <w:numId w:val="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prawa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 xml:space="preserve">i obowiązki </w:t>
      </w:r>
      <w:r w:rsidR="00221364" w:rsidRPr="00813F26">
        <w:rPr>
          <w:rFonts w:ascii="Garamond" w:hAnsi="Garamond"/>
          <w:color w:val="auto"/>
          <w:lang w:val="pl-PL"/>
        </w:rPr>
        <w:t>ż</w:t>
      </w:r>
      <w:r w:rsidR="003C6509" w:rsidRPr="00813F26">
        <w:rPr>
          <w:rFonts w:ascii="Garamond" w:hAnsi="Garamond"/>
          <w:color w:val="auto"/>
          <w:lang w:val="pl-PL"/>
        </w:rPr>
        <w:t>łobka.</w:t>
      </w:r>
    </w:p>
    <w:p w14:paraId="7A69856E" w14:textId="77777777" w:rsidR="00954A8B" w:rsidRPr="00813F26" w:rsidRDefault="00954A8B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414FCA49" w14:textId="33B906A0" w:rsidR="00A51A14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Organizacja </w:t>
      </w:r>
      <w:r w:rsidR="00A51A14" w:rsidRPr="00954A8B">
        <w:rPr>
          <w:rFonts w:ascii="Garamond" w:hAnsi="Garamond"/>
          <w:b/>
          <w:bCs/>
          <w:color w:val="auto"/>
          <w:lang w:val="pl-PL"/>
        </w:rPr>
        <w:t xml:space="preserve">pracy </w:t>
      </w:r>
      <w:r w:rsidRPr="00954A8B">
        <w:rPr>
          <w:rFonts w:ascii="Garamond" w:hAnsi="Garamond"/>
          <w:b/>
          <w:bCs/>
          <w:color w:val="auto"/>
          <w:lang w:val="pl-PL"/>
        </w:rPr>
        <w:t>żłobka</w:t>
      </w:r>
    </w:p>
    <w:p w14:paraId="5C3FF2FA" w14:textId="77777777" w:rsidR="00511EEF" w:rsidRPr="00813F26" w:rsidRDefault="00511EEF" w:rsidP="00954A8B">
      <w:pPr>
        <w:pStyle w:val="Default"/>
        <w:spacing w:line="360" w:lineRule="auto"/>
        <w:ind w:right="567"/>
        <w:jc w:val="center"/>
        <w:rPr>
          <w:rFonts w:ascii="Garamond" w:hAnsi="Garamond"/>
          <w:color w:val="auto"/>
          <w:lang w:val="pl-PL"/>
        </w:rPr>
      </w:pPr>
    </w:p>
    <w:p w14:paraId="5AEEE8A2" w14:textId="5C22E248" w:rsidR="00A51A14" w:rsidRPr="00954A8B" w:rsidRDefault="00A51A14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§ 2</w:t>
      </w:r>
    </w:p>
    <w:p w14:paraId="3572F161" w14:textId="77777777" w:rsidR="000E33FA" w:rsidRPr="00813F26" w:rsidRDefault="000E33FA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19215BF5" w14:textId="20697A8B" w:rsidR="0009275C" w:rsidRPr="00813F26" w:rsidRDefault="003C6509" w:rsidP="00813F26">
      <w:pPr>
        <w:pStyle w:val="Default"/>
        <w:numPr>
          <w:ilvl w:val="0"/>
          <w:numId w:val="27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Niepubliczny</w:t>
      </w:r>
      <w:r w:rsidR="0009275C" w:rsidRPr="00813F26">
        <w:rPr>
          <w:rFonts w:ascii="Garamond" w:hAnsi="Garamond"/>
          <w:color w:val="auto"/>
          <w:lang w:val="pl-PL"/>
        </w:rPr>
        <w:t xml:space="preserve"> Żłobek Beztroskie Maluchy</w:t>
      </w:r>
      <w:r w:rsidR="00A51A14" w:rsidRPr="00813F26">
        <w:rPr>
          <w:rFonts w:ascii="Garamond" w:hAnsi="Garamond"/>
          <w:color w:val="auto"/>
          <w:lang w:val="pl-PL"/>
        </w:rPr>
        <w:t xml:space="preserve"> jest żłobkiem niepublicznym świadczącym opiekę nad dziećmi w wieku od 1 roku do 3 lat.</w:t>
      </w:r>
    </w:p>
    <w:p w14:paraId="1F1BE709" w14:textId="6537ADD4" w:rsidR="0009275C" w:rsidRPr="00813F26" w:rsidRDefault="0009275C" w:rsidP="00813F26">
      <w:pPr>
        <w:pStyle w:val="Default"/>
        <w:numPr>
          <w:ilvl w:val="0"/>
          <w:numId w:val="27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organizuje opiekę nad dziećmi od poniedziałku do piątku w godzinach 7:00-17:30</w:t>
      </w:r>
      <w:r w:rsidR="00A51A14" w:rsidRPr="00813F26">
        <w:rPr>
          <w:rFonts w:ascii="Garamond" w:hAnsi="Garamond"/>
          <w:color w:val="auto"/>
          <w:lang w:val="pl-PL"/>
        </w:rPr>
        <w:t xml:space="preserve">, </w:t>
      </w:r>
      <w:r w:rsidR="00A51A14" w:rsidRPr="00813F26">
        <w:rPr>
          <w:rFonts w:ascii="Garamond" w:hAnsi="Garamond"/>
          <w:color w:val="auto"/>
          <w:lang w:val="en-PL"/>
        </w:rPr>
        <w:t>z wyłączeniem dni ustawowo wolnych od pracy</w:t>
      </w:r>
      <w:r w:rsidR="00A51A14" w:rsidRPr="00813F26">
        <w:rPr>
          <w:rFonts w:ascii="Garamond" w:hAnsi="Garamond"/>
          <w:color w:val="auto"/>
          <w:lang w:val="pl-PL"/>
        </w:rPr>
        <w:t>.</w:t>
      </w:r>
    </w:p>
    <w:p w14:paraId="0C7AFA99" w14:textId="50AF2965" w:rsidR="0009275C" w:rsidRPr="00813F26" w:rsidRDefault="0009275C" w:rsidP="00813F26">
      <w:pPr>
        <w:pStyle w:val="Default"/>
        <w:numPr>
          <w:ilvl w:val="0"/>
          <w:numId w:val="27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Dziecko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w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="00BA7D6B">
        <w:rPr>
          <w:rFonts w:ascii="Garamond" w:hAnsi="Garamond"/>
          <w:color w:val="auto"/>
          <w:lang w:val="pl-PL"/>
        </w:rPr>
        <w:t>ż</w:t>
      </w:r>
      <w:r w:rsidRPr="00813F26">
        <w:rPr>
          <w:rFonts w:ascii="Garamond" w:hAnsi="Garamond"/>
          <w:color w:val="auto"/>
          <w:lang w:val="pl-PL"/>
        </w:rPr>
        <w:t>łobku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może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przebywać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maksymalnie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do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10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godzin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dziennie.</w:t>
      </w:r>
    </w:p>
    <w:p w14:paraId="192A3A45" w14:textId="77777777" w:rsidR="00D531FD" w:rsidRPr="00813F26" w:rsidRDefault="00D531FD" w:rsidP="00813F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Godzina zajęć w żłobku trwa 60 minut.</w:t>
      </w:r>
    </w:p>
    <w:p w14:paraId="790A3F45" w14:textId="61089F0C" w:rsidR="00D531FD" w:rsidRDefault="00D531FD" w:rsidP="00813F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Czas trwania poszczególnych zajęć z dziećmi, powinien być dostosowany do możliwości rozwojowych wychowanków i wynosi o</w:t>
      </w:r>
      <w:r w:rsidR="00511EEF" w:rsidRPr="00813F26">
        <w:rPr>
          <w:rFonts w:ascii="Garamond" w:eastAsia="Times New Roman" w:hAnsi="Garamond" w:cs="Arial"/>
          <w:sz w:val="24"/>
          <w:szCs w:val="24"/>
          <w:lang w:eastAsia="pl-PL"/>
        </w:rPr>
        <w:t>d</w:t>
      </w: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 10 </w:t>
      </w:r>
      <w:r w:rsidR="00511EEF" w:rsidRPr="00813F26">
        <w:rPr>
          <w:rFonts w:ascii="Garamond" w:eastAsia="Times New Roman" w:hAnsi="Garamond" w:cs="Arial"/>
          <w:sz w:val="24"/>
          <w:szCs w:val="24"/>
          <w:lang w:eastAsia="pl-PL"/>
        </w:rPr>
        <w:t>do</w:t>
      </w: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 15 minut.</w:t>
      </w:r>
    </w:p>
    <w:p w14:paraId="4F4300DF" w14:textId="4C1434FD" w:rsidR="00BA7D6B" w:rsidRPr="00954A8B" w:rsidRDefault="00BA7D6B" w:rsidP="00BA7D6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>
        <w:rPr>
          <w:rFonts w:ascii="Garamond" w:hAnsi="Garamond"/>
          <w:b/>
          <w:bCs/>
          <w:color w:val="auto"/>
          <w:lang w:val="pl-PL"/>
        </w:rPr>
        <w:t>3</w:t>
      </w:r>
    </w:p>
    <w:p w14:paraId="5885599B" w14:textId="77777777" w:rsidR="00BA7D6B" w:rsidRPr="00813F26" w:rsidRDefault="00BA7D6B" w:rsidP="00BA7D6B">
      <w:pPr>
        <w:pStyle w:val="Default"/>
        <w:spacing w:line="360" w:lineRule="auto"/>
        <w:ind w:right="567"/>
        <w:jc w:val="center"/>
        <w:rPr>
          <w:rFonts w:ascii="Garamond" w:hAnsi="Garamond"/>
          <w:color w:val="auto"/>
          <w:lang w:val="pl-PL"/>
        </w:rPr>
      </w:pPr>
    </w:p>
    <w:p w14:paraId="0ECB6D0C" w14:textId="77777777" w:rsidR="00BA7D6B" w:rsidRPr="00813F26" w:rsidRDefault="00BA7D6B" w:rsidP="00BA7D6B">
      <w:pPr>
        <w:pStyle w:val="Default"/>
        <w:numPr>
          <w:ilvl w:val="0"/>
          <w:numId w:val="2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zapewnia odpłatne wyżywienie dziecka.</w:t>
      </w:r>
    </w:p>
    <w:p w14:paraId="2D2321C1" w14:textId="77777777" w:rsidR="00BA7D6B" w:rsidRPr="00813F26" w:rsidRDefault="00BA7D6B" w:rsidP="00BA7D6B">
      <w:pPr>
        <w:pStyle w:val="Default"/>
        <w:numPr>
          <w:ilvl w:val="0"/>
          <w:numId w:val="2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Dzienna stawka żywieniowa dla dziecka obejmuje 5 posiłków i wynosi </w:t>
      </w:r>
      <w:r w:rsidRPr="00BA7D6B">
        <w:rPr>
          <w:rFonts w:ascii="Garamond" w:hAnsi="Garamond"/>
          <w:color w:val="auto"/>
          <w:lang w:val="pl-PL"/>
        </w:rPr>
        <w:t>18 z</w:t>
      </w:r>
      <w:r w:rsidRPr="00813F26">
        <w:rPr>
          <w:rFonts w:ascii="Garamond" w:hAnsi="Garamond"/>
          <w:color w:val="auto"/>
          <w:lang w:val="pl-PL"/>
        </w:rPr>
        <w:t>ł.</w:t>
      </w:r>
    </w:p>
    <w:p w14:paraId="37D2AC06" w14:textId="77777777" w:rsidR="00BA7D6B" w:rsidRPr="00813F26" w:rsidRDefault="00BA7D6B" w:rsidP="00BA7D6B">
      <w:pPr>
        <w:pStyle w:val="Default"/>
        <w:numPr>
          <w:ilvl w:val="0"/>
          <w:numId w:val="2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Opłata za wyżywienie stanowi wartość stawki żywieniowej pomnożonej przez ilość dni roboczych w miesiącu.</w:t>
      </w:r>
    </w:p>
    <w:p w14:paraId="281E43E3" w14:textId="77777777" w:rsidR="00BA7D6B" w:rsidRPr="00813F26" w:rsidRDefault="00BA7D6B" w:rsidP="00BA7D6B">
      <w:pPr>
        <w:pStyle w:val="Default"/>
        <w:numPr>
          <w:ilvl w:val="0"/>
          <w:numId w:val="2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lastRenderedPageBreak/>
        <w:t>Wszelkie opłaty dokonywane są przelewem na konto.</w:t>
      </w:r>
    </w:p>
    <w:p w14:paraId="22CA8AFE" w14:textId="54A2C9F0" w:rsidR="00BA7D6B" w:rsidRDefault="00BA7D6B" w:rsidP="00BA7D6B">
      <w:pPr>
        <w:pStyle w:val="Default"/>
        <w:numPr>
          <w:ilvl w:val="0"/>
          <w:numId w:val="2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nie przyjmuje opłat gotówkowych.</w:t>
      </w:r>
    </w:p>
    <w:p w14:paraId="0429D821" w14:textId="77777777" w:rsidR="00BA7D6B" w:rsidRPr="00BA7D6B" w:rsidRDefault="00BA7D6B" w:rsidP="00BA7D6B">
      <w:pPr>
        <w:pStyle w:val="Default"/>
        <w:spacing w:line="360" w:lineRule="auto"/>
        <w:ind w:left="927" w:right="596"/>
        <w:jc w:val="both"/>
        <w:rPr>
          <w:rFonts w:ascii="Garamond" w:hAnsi="Garamond"/>
          <w:color w:val="auto"/>
          <w:lang w:val="pl-PL"/>
        </w:rPr>
      </w:pPr>
    </w:p>
    <w:p w14:paraId="3B2920BE" w14:textId="77777777" w:rsidR="00813F26" w:rsidRPr="00954A8B" w:rsidRDefault="00813F26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6942878B" w14:textId="56B9975E" w:rsidR="00813F26" w:rsidRPr="00954A8B" w:rsidRDefault="00813F26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Ramowy rozkład dnia pobytu dziecka w żłobku</w:t>
      </w:r>
    </w:p>
    <w:p w14:paraId="64EC6724" w14:textId="77777777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5C3DCCAF" w14:textId="5F9D584F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4</w:t>
      </w:r>
    </w:p>
    <w:p w14:paraId="00868688" w14:textId="77777777" w:rsidR="00511EEF" w:rsidRPr="00813F26" w:rsidRDefault="00511EEF" w:rsidP="00813F26">
      <w:pPr>
        <w:pStyle w:val="Default"/>
        <w:spacing w:after="23"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49E23209" w14:textId="67CB6249" w:rsidR="0009275C" w:rsidRPr="00813F26" w:rsidRDefault="00511EEF" w:rsidP="00813F26">
      <w:pPr>
        <w:pStyle w:val="Default"/>
        <w:spacing w:after="23"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Ramowy rozkład dnia pobytu dziecka w żłobku:</w:t>
      </w:r>
    </w:p>
    <w:p w14:paraId="05A662A8" w14:textId="3BCC5E6F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7:00 -7:45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powitanie dzieci, swobodna zabawa,</w:t>
      </w:r>
    </w:p>
    <w:p w14:paraId="5B238346" w14:textId="2A4FA011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7:45 –8:00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przygotowanie do śniadania,</w:t>
      </w:r>
    </w:p>
    <w:p w14:paraId="7C6FEFC4" w14:textId="4BBC7A8D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8:00 –9:00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śniadanie,</w:t>
      </w:r>
    </w:p>
    <w:p w14:paraId="6D4E1C26" w14:textId="0256BB74" w:rsidR="0009275C" w:rsidRPr="00813F26" w:rsidRDefault="0009275C" w:rsidP="00813F26">
      <w:pPr>
        <w:pStyle w:val="Default"/>
        <w:spacing w:line="360" w:lineRule="auto"/>
        <w:ind w:left="2167" w:right="596" w:hanging="1600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9:00 -9:30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 xml:space="preserve">zajęcia ogólnorozwojowe, plastyczne, sensoryczne, nauka poprzez zabawę języka angielskiego, </w:t>
      </w:r>
      <w:proofErr w:type="spellStart"/>
      <w:r w:rsidRPr="00813F26">
        <w:rPr>
          <w:rFonts w:ascii="Garamond" w:hAnsi="Garamond"/>
          <w:color w:val="auto"/>
          <w:lang w:val="pl-PL"/>
        </w:rPr>
        <w:t>gordonki</w:t>
      </w:r>
      <w:proofErr w:type="spellEnd"/>
      <w:r w:rsidRPr="00813F26">
        <w:rPr>
          <w:rFonts w:ascii="Garamond" w:hAnsi="Garamond"/>
          <w:color w:val="auto"/>
          <w:lang w:val="pl-PL"/>
        </w:rPr>
        <w:t>,</w:t>
      </w:r>
    </w:p>
    <w:p w14:paraId="689AD803" w14:textId="716DBCA5" w:rsidR="0009275C" w:rsidRPr="00813F26" w:rsidRDefault="0009275C" w:rsidP="00813F26">
      <w:pPr>
        <w:pStyle w:val="Default"/>
        <w:spacing w:line="360" w:lineRule="auto"/>
        <w:ind w:left="2160" w:right="596" w:hanging="1593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9:30-11:00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 xml:space="preserve">zabawa i zajęcia ruchowe (na świeżym </w:t>
      </w:r>
      <w:r w:rsidR="00813F26" w:rsidRPr="00813F26">
        <w:rPr>
          <w:rFonts w:ascii="Garamond" w:hAnsi="Garamond"/>
          <w:color w:val="auto"/>
          <w:lang w:val="pl-PL"/>
        </w:rPr>
        <w:t>powietrzu,</w:t>
      </w:r>
      <w:r w:rsidRPr="00813F26">
        <w:rPr>
          <w:rFonts w:ascii="Garamond" w:hAnsi="Garamond"/>
          <w:color w:val="auto"/>
          <w:lang w:val="pl-PL"/>
        </w:rPr>
        <w:t xml:space="preserve"> jeśli pogoda jest odpowiednia),</w:t>
      </w:r>
    </w:p>
    <w:p w14:paraId="175DCED2" w14:textId="1E3E0ED4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11:00-11:15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przygotowanie do obiadu,</w:t>
      </w:r>
    </w:p>
    <w:p w14:paraId="04D41F11" w14:textId="4DCB95E9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11:15-11:45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obiad (zupa),</w:t>
      </w:r>
    </w:p>
    <w:p w14:paraId="58B87B4F" w14:textId="1642DCA5" w:rsidR="0009275C" w:rsidRPr="00813F26" w:rsidRDefault="0009275C" w:rsidP="00813F26">
      <w:pPr>
        <w:pStyle w:val="Default"/>
        <w:spacing w:line="360" w:lineRule="auto"/>
        <w:ind w:left="2160" w:right="596" w:hanging="1593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11:45-12:00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czynności higienicznie (mycie rączek, ząbków, nauka korzystania z nocnika)</w:t>
      </w:r>
    </w:p>
    <w:p w14:paraId="385F5F04" w14:textId="6B7F26DE" w:rsidR="0009275C" w:rsidRPr="00813F26" w:rsidRDefault="0009275C" w:rsidP="00813F26">
      <w:pPr>
        <w:pStyle w:val="Default"/>
        <w:spacing w:line="360" w:lineRule="auto"/>
        <w:ind w:left="2160" w:right="596" w:hanging="1593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12:00-14:00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5C3941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leżakowanie z elementami muzykoterapii (w zależności od indywidualnych potrzeb dziecka),</w:t>
      </w:r>
    </w:p>
    <w:p w14:paraId="3DCCE3B6" w14:textId="02D67824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14:00-14:45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obiad (II danie),</w:t>
      </w:r>
    </w:p>
    <w:p w14:paraId="384A994C" w14:textId="36A34765" w:rsidR="003C6509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14:30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zajęcia muzyczno-taneczne, wspólna nauka piosenek,</w:t>
      </w:r>
    </w:p>
    <w:p w14:paraId="7D7BF0DA" w14:textId="041E176E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15:30-16:00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podwieczorek,</w:t>
      </w:r>
    </w:p>
    <w:p w14:paraId="16D3CB4A" w14:textId="658BF983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16:30-17:30 </w:t>
      </w:r>
      <w:r w:rsidR="0019743D" w:rsidRPr="00813F26">
        <w:rPr>
          <w:rFonts w:ascii="Garamond" w:hAnsi="Garamond"/>
          <w:color w:val="auto"/>
          <w:lang w:val="pl-PL"/>
        </w:rPr>
        <w:tab/>
      </w:r>
      <w:r w:rsidRPr="00813F26">
        <w:rPr>
          <w:rFonts w:ascii="Garamond" w:hAnsi="Garamond"/>
          <w:color w:val="auto"/>
          <w:lang w:val="pl-PL"/>
        </w:rPr>
        <w:t>–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swobodna zabawa, wspólne czytanie bajek.</w:t>
      </w:r>
    </w:p>
    <w:p w14:paraId="09629ACF" w14:textId="77777777" w:rsidR="001652EF" w:rsidRPr="00813F26" w:rsidRDefault="001652EF" w:rsidP="00813F26">
      <w:pPr>
        <w:pStyle w:val="Default"/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</w:p>
    <w:p w14:paraId="006B82C7" w14:textId="019069C0" w:rsidR="0019743D" w:rsidRPr="00954A8B" w:rsidRDefault="0019743D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§</w:t>
      </w:r>
      <w:r w:rsidR="001652EF" w:rsidRPr="00954A8B">
        <w:rPr>
          <w:rFonts w:ascii="Garamond" w:hAnsi="Garamond"/>
          <w:b/>
          <w:bCs/>
          <w:color w:val="auto"/>
          <w:lang w:val="pl-PL"/>
        </w:rPr>
        <w:t xml:space="preserve"> </w:t>
      </w:r>
      <w:r w:rsidR="00BA7D6B">
        <w:rPr>
          <w:rFonts w:ascii="Garamond" w:hAnsi="Garamond"/>
          <w:b/>
          <w:bCs/>
          <w:color w:val="auto"/>
          <w:lang w:val="pl-PL"/>
        </w:rPr>
        <w:t>5</w:t>
      </w:r>
    </w:p>
    <w:p w14:paraId="6582ED37" w14:textId="77777777" w:rsidR="00813F26" w:rsidRPr="00813F26" w:rsidRDefault="00813F26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18DB6C4F" w14:textId="209DA3CC" w:rsidR="0009275C" w:rsidRPr="00813F26" w:rsidRDefault="0009275C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zapewnia 5 posiłków w trakcie całodziennego pobytu dziecka tj. śniadanie, drugie śniadanie, dwudaniowy obiad i podwieczorek.</w:t>
      </w:r>
    </w:p>
    <w:p w14:paraId="08AD2C7E" w14:textId="77777777" w:rsidR="00511EEF" w:rsidRPr="00813F26" w:rsidRDefault="00511EEF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Dzieci w każdym czasie pobytu w żłobku mają zapewniony dostępu do napojów (herbaty, kompotów, wody).</w:t>
      </w:r>
    </w:p>
    <w:p w14:paraId="34D6D11E" w14:textId="62643160" w:rsidR="0009275C" w:rsidRPr="00813F26" w:rsidRDefault="0009275C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Posiłki są przywożone przez wyspecjalizowaną firmę cateringową.</w:t>
      </w:r>
    </w:p>
    <w:p w14:paraId="30212B24" w14:textId="457AF6E6" w:rsidR="0009275C" w:rsidRPr="00813F26" w:rsidRDefault="0009275C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Uwzględniane są wszystkie diety wedle potrzeb dziecka.</w:t>
      </w:r>
    </w:p>
    <w:p w14:paraId="50CA345C" w14:textId="77777777" w:rsidR="0019743D" w:rsidRPr="00813F26" w:rsidRDefault="0009275C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Dzieci nie można pod żadnym pozorem przymuszać do jedzenia.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</w:p>
    <w:p w14:paraId="0380C33F" w14:textId="5C4B535E" w:rsidR="0009275C" w:rsidRPr="00813F26" w:rsidRDefault="0009275C" w:rsidP="00813F26">
      <w:pPr>
        <w:pStyle w:val="Default"/>
        <w:numPr>
          <w:ilvl w:val="0"/>
          <w:numId w:val="7"/>
        </w:numPr>
        <w:spacing w:after="25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lastRenderedPageBreak/>
        <w:t>Posiłki należy zorganizować i podawać dzieciom w żłobku w taki sposób, aby zachęcały dzieci do jedzenia.</w:t>
      </w:r>
    </w:p>
    <w:p w14:paraId="27291B3E" w14:textId="77777777" w:rsidR="00511EEF" w:rsidRPr="00813F26" w:rsidRDefault="00511EEF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Posiłki zamawiane i opłacane są przez rodziców samodzielnie za pomocą wyznaczonej do tego aplikację </w:t>
      </w:r>
      <w:proofErr w:type="spellStart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Kid</w:t>
      </w:r>
      <w:proofErr w:type="spellEnd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proofErr w:type="spellStart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Eat</w:t>
      </w:r>
      <w:proofErr w:type="spellEnd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F06DE75" w14:textId="77777777" w:rsidR="00511EEF" w:rsidRPr="00813F26" w:rsidRDefault="00511EEF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Żłobek może zamawiać posiłki na prośbę rodziców, wtedy w ciągu miesiąca zostanie wystawiony rachunek dodatkowy, który pokryje koszt zamówionych posiłków przez żłobek</w:t>
      </w:r>
    </w:p>
    <w:p w14:paraId="7591238A" w14:textId="77777777" w:rsidR="00511EEF" w:rsidRPr="00813F26" w:rsidRDefault="00511EEF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Posiłki rodzice odwołują samodzielnie w aplikacji do tego przeznaczonej, nie później niż do godziny 8:00 dnia następnego.</w:t>
      </w:r>
    </w:p>
    <w:p w14:paraId="4A1FAED7" w14:textId="0B56D640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W przypadku przyjęcia do żłobka dziecka z alergią, rodzice zapisują informację o alergii w karcie zapisu do żłobka, dodatkowo rodzice przedstawiają zaświadczenie lekarskie z wyszczególnieniem produktów alergizujących, które należy wykluczyć z diety dziecka zgodnie z istniejącą w danym czasie alergią pokarmową. Informacja taka zostanie również przekazana przez rodziców firmie cateringowej celem wykluczenia składników alergizujących z </w:t>
      </w:r>
      <w:r w:rsidR="00BA7D6B" w:rsidRPr="00813F26">
        <w:rPr>
          <w:rFonts w:ascii="Garamond" w:eastAsia="Times New Roman" w:hAnsi="Garamond" w:cs="Arial"/>
          <w:sz w:val="24"/>
          <w:szCs w:val="24"/>
          <w:lang w:eastAsia="pl-PL"/>
        </w:rPr>
        <w:t>posiłków (</w:t>
      </w: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składniki alergizujące zastępowane są innymi składnikami).</w:t>
      </w:r>
    </w:p>
    <w:p w14:paraId="580DC640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Wpis o alergii oraz wybrany sposób żywienia będą ujęte w Karcie zapisu dziecka do żłobka. </w:t>
      </w:r>
    </w:p>
    <w:p w14:paraId="237B6576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Dodatkowo rodzice przedstawiają zaświadczenie lekarskie z wyszczególnienie m produktów alergizujących, które należy wykluczyć z diety dziecka. </w:t>
      </w:r>
    </w:p>
    <w:p w14:paraId="384D97CA" w14:textId="77777777" w:rsidR="00511EEF" w:rsidRPr="00813F26" w:rsidRDefault="00511EEF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W przypadku zgłoszenia alergii firma cateringowa dostarczać będzie posiłki dla dzieci z daną alergią po każdorazowym zgłoszeniu zamówienia przez żłobek i z uwzględnieniem danej alergii dziecka.</w:t>
      </w:r>
    </w:p>
    <w:p w14:paraId="4FF01C09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Zgodnie z istniejącą w danym czasie alergią pokarmową dzieci, obok jadłospisu głównego, wywieszana jest informacja o tym, jakimi produktami zastępowane są produkty alergizujące. Informacja ta oraz jadłospis przygotowywane jest przez firmę cateringową.</w:t>
      </w:r>
    </w:p>
    <w:p w14:paraId="497059A3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Rodzic będzie mógł wybrać lub zmieniać ilość zamówionych dań w konkretnym dniu po uprzednim poinformowaniu o tym Dyrektora lub Opiekunki.</w:t>
      </w:r>
    </w:p>
    <w:p w14:paraId="762BB048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Dzieciom karmionym mieszankami mlecznymi rodzice zobowiązani są do dostarczenia do żłobka suchej mieszanki oraz butelki. </w:t>
      </w:r>
    </w:p>
    <w:p w14:paraId="0516B3D8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Żłobek gwarantuje przygotowanie mieszanki zgodnie z informacją podaną na opakowaniu mieszanki, a także zgodnie z zasadami higieny.</w:t>
      </w:r>
    </w:p>
    <w:p w14:paraId="52FE1858" w14:textId="77777777" w:rsidR="008F7CAA" w:rsidRPr="00813F26" w:rsidRDefault="008F7CAA" w:rsidP="00813F2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Dzieci karmione mlekiem matki (karmione piersią) żłobek może przyjmować ściągnięty pokarm i podawać dziecku zgodnie z zasadami higieny. W takim przypadku pokarm przyjmowany jest w zamkniętych słoiczkach opisanych imieniem i nazwiskiem dziecka oraz datą, kiedy pokarm został ściągnięty. Pokarm przechowywany jest w lodówce, a przed podaniem podgrzewany w kąpieli wodnej. Opiekunowie zobowiązani są podgrzać pokarm i podać dziecku zgodnie zasadami higieny.</w:t>
      </w:r>
    </w:p>
    <w:p w14:paraId="1B2359A3" w14:textId="4186877D" w:rsidR="00BA7D6B" w:rsidRPr="00BA7D6B" w:rsidRDefault="008F7CAA" w:rsidP="00BA7D6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Wszystkie posiłki podawane będą </w:t>
      </w:r>
      <w:r w:rsidRPr="00BA7D6B">
        <w:rPr>
          <w:rFonts w:ascii="Garamond" w:eastAsia="Times New Roman" w:hAnsi="Garamond" w:cs="Arial"/>
          <w:sz w:val="24"/>
          <w:szCs w:val="24"/>
          <w:lang w:eastAsia="pl-PL"/>
        </w:rPr>
        <w:t>dzieciom zgodnie z zasadami higieny.</w:t>
      </w:r>
    </w:p>
    <w:p w14:paraId="04243710" w14:textId="40ED8C25" w:rsidR="0009275C" w:rsidRPr="00954A8B" w:rsidRDefault="0009275C" w:rsidP="00954A8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BA2A114" w14:textId="7E25FD5C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Zasady funkcjonowania Żłobka</w:t>
      </w:r>
    </w:p>
    <w:p w14:paraId="1275BE51" w14:textId="77777777" w:rsidR="00813F26" w:rsidRPr="00954A8B" w:rsidRDefault="00813F26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590A690F" w14:textId="4DB6A341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6</w:t>
      </w:r>
    </w:p>
    <w:p w14:paraId="51695350" w14:textId="77777777" w:rsidR="00813F26" w:rsidRPr="00813F26" w:rsidRDefault="00813F26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7F6D5AC2" w14:textId="792F8CA5" w:rsidR="0009275C" w:rsidRPr="00813F26" w:rsidRDefault="0009275C" w:rsidP="00813F26">
      <w:pPr>
        <w:pStyle w:val="Default"/>
        <w:numPr>
          <w:ilvl w:val="0"/>
          <w:numId w:val="29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Organizacja opieki nad dziećmi w Żłobku jest zgodna z normami obowiązującymi dla wieku dziecka i obejmuje:</w:t>
      </w:r>
    </w:p>
    <w:p w14:paraId="213FBD6A" w14:textId="693C28E6" w:rsidR="0009275C" w:rsidRPr="00813F26" w:rsidRDefault="000646A4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z</w:t>
      </w:r>
      <w:r w:rsidR="0009275C" w:rsidRPr="00813F26">
        <w:rPr>
          <w:rFonts w:ascii="Garamond" w:hAnsi="Garamond"/>
          <w:color w:val="auto"/>
          <w:lang w:val="pl-PL"/>
        </w:rPr>
        <w:t>apewnienie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dziecku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opieki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w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warunkach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bytowych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zbliżonych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do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warunków</w:t>
      </w:r>
      <w:r w:rsidR="0019743D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domowych,</w:t>
      </w:r>
    </w:p>
    <w:p w14:paraId="25524594" w14:textId="64661A3B" w:rsidR="0009275C" w:rsidRPr="00813F26" w:rsidRDefault="000646A4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zapewnienie </w:t>
      </w:r>
      <w:r w:rsidR="0009275C" w:rsidRPr="00813F26">
        <w:rPr>
          <w:rFonts w:ascii="Garamond" w:hAnsi="Garamond"/>
          <w:color w:val="auto"/>
          <w:lang w:val="pl-PL"/>
        </w:rPr>
        <w:t>sprzęt</w:t>
      </w:r>
      <w:r w:rsidRPr="00813F26">
        <w:rPr>
          <w:rFonts w:ascii="Garamond" w:hAnsi="Garamond"/>
          <w:color w:val="auto"/>
          <w:lang w:val="pl-PL"/>
        </w:rPr>
        <w:t>u</w:t>
      </w:r>
      <w:r w:rsidR="0009275C" w:rsidRPr="00813F26">
        <w:rPr>
          <w:rFonts w:ascii="Garamond" w:hAnsi="Garamond"/>
          <w:color w:val="auto"/>
          <w:lang w:val="pl-PL"/>
        </w:rPr>
        <w:t>, wyposażeni</w:t>
      </w:r>
      <w:r w:rsidRPr="00813F26">
        <w:rPr>
          <w:rFonts w:ascii="Garamond" w:hAnsi="Garamond"/>
          <w:color w:val="auto"/>
          <w:lang w:val="pl-PL"/>
        </w:rPr>
        <w:t>a</w:t>
      </w:r>
      <w:r w:rsidR="0009275C" w:rsidRPr="00813F26">
        <w:rPr>
          <w:rFonts w:ascii="Garamond" w:hAnsi="Garamond"/>
          <w:color w:val="auto"/>
          <w:lang w:val="pl-PL"/>
        </w:rPr>
        <w:t xml:space="preserve"> i materiał</w:t>
      </w:r>
      <w:r w:rsidRPr="00813F26">
        <w:rPr>
          <w:rFonts w:ascii="Garamond" w:hAnsi="Garamond"/>
          <w:color w:val="auto"/>
          <w:lang w:val="pl-PL"/>
        </w:rPr>
        <w:t>ów</w:t>
      </w:r>
      <w:r w:rsidR="0009275C" w:rsidRPr="00813F26">
        <w:rPr>
          <w:rFonts w:ascii="Garamond" w:hAnsi="Garamond"/>
          <w:color w:val="auto"/>
          <w:lang w:val="pl-PL"/>
        </w:rPr>
        <w:t xml:space="preserve"> potrzebn</w:t>
      </w:r>
      <w:r w:rsidRPr="00813F26">
        <w:rPr>
          <w:rFonts w:ascii="Garamond" w:hAnsi="Garamond"/>
          <w:color w:val="auto"/>
          <w:lang w:val="pl-PL"/>
        </w:rPr>
        <w:t>ych</w:t>
      </w:r>
      <w:r w:rsidR="0009275C" w:rsidRPr="00813F26">
        <w:rPr>
          <w:rFonts w:ascii="Garamond" w:hAnsi="Garamond"/>
          <w:color w:val="auto"/>
          <w:lang w:val="pl-PL"/>
        </w:rPr>
        <w:t xml:space="preserve"> dzieciom do funkcjonowania i zabawy. W placówce są dostępne atestowane zabawki oraz materiały edukacyjne.</w:t>
      </w:r>
    </w:p>
    <w:p w14:paraId="60440FD6" w14:textId="7DD0252D" w:rsidR="0009275C" w:rsidRPr="00813F26" w:rsidRDefault="000646A4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zapewnienie w</w:t>
      </w:r>
      <w:r w:rsidR="0009275C" w:rsidRPr="00813F26">
        <w:rPr>
          <w:rFonts w:ascii="Garamond" w:hAnsi="Garamond"/>
          <w:color w:val="auto"/>
          <w:lang w:val="pl-PL"/>
        </w:rPr>
        <w:t>yżywieni</w:t>
      </w:r>
      <w:r w:rsidRPr="00813F26">
        <w:rPr>
          <w:rFonts w:ascii="Garamond" w:hAnsi="Garamond"/>
          <w:color w:val="auto"/>
          <w:lang w:val="pl-PL"/>
        </w:rPr>
        <w:t>a</w:t>
      </w:r>
      <w:r w:rsidR="0009275C" w:rsidRPr="00813F26">
        <w:rPr>
          <w:rFonts w:ascii="Garamond" w:hAnsi="Garamond"/>
          <w:color w:val="auto"/>
          <w:lang w:val="pl-PL"/>
        </w:rPr>
        <w:t>,</w:t>
      </w:r>
    </w:p>
    <w:p w14:paraId="2E20731D" w14:textId="072E6BE0" w:rsidR="0009275C" w:rsidRPr="00813F26" w:rsidRDefault="000646A4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zapewnienie </w:t>
      </w:r>
      <w:r w:rsidR="0009275C" w:rsidRPr="00813F26">
        <w:rPr>
          <w:rFonts w:ascii="Garamond" w:hAnsi="Garamond"/>
          <w:color w:val="auto"/>
          <w:lang w:val="pl-PL"/>
        </w:rPr>
        <w:t>higien</w:t>
      </w:r>
      <w:r w:rsidRPr="00813F26">
        <w:rPr>
          <w:rFonts w:ascii="Garamond" w:hAnsi="Garamond"/>
          <w:color w:val="auto"/>
          <w:lang w:val="pl-PL"/>
        </w:rPr>
        <w:t>y</w:t>
      </w:r>
      <w:r w:rsidR="0009275C" w:rsidRPr="00813F26">
        <w:rPr>
          <w:rFonts w:ascii="Garamond" w:hAnsi="Garamond"/>
          <w:color w:val="auto"/>
          <w:lang w:val="pl-PL"/>
        </w:rPr>
        <w:t xml:space="preserve"> snu i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="0009275C" w:rsidRPr="00813F26">
        <w:rPr>
          <w:rFonts w:ascii="Garamond" w:hAnsi="Garamond"/>
          <w:color w:val="auto"/>
          <w:lang w:val="pl-PL"/>
        </w:rPr>
        <w:t>wypoczynku,</w:t>
      </w:r>
    </w:p>
    <w:p w14:paraId="2DECE85E" w14:textId="4F5B5643" w:rsidR="0009275C" w:rsidRPr="00813F26" w:rsidRDefault="0009275C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zagwarantowanie właściwej opieki pielęgnacyjnej oraz edukacyjnej, przez organizowanie i prowadzenie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zajęć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zabawowych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elementami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edukacji,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uwzględnieniem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indywidualnych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potrzeb dziecka w pomieszczeniach i na wolnym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powietrzu,</w:t>
      </w:r>
    </w:p>
    <w:p w14:paraId="749B26E7" w14:textId="7E092639" w:rsidR="0009275C" w:rsidRPr="00813F26" w:rsidRDefault="0009275C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prowadzenie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zajęć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opiekuńczo–wychowawczych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i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edukacyjnych,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uwzględniających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rozwój psychomotoryczny dziecka, właściwych do wieku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dziecka,</w:t>
      </w:r>
    </w:p>
    <w:p w14:paraId="7F305411" w14:textId="400C4966" w:rsidR="0009275C" w:rsidRPr="00813F26" w:rsidRDefault="0009275C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działania profilaktyczne, promujące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zdrowie,</w:t>
      </w:r>
    </w:p>
    <w:p w14:paraId="7C15FC98" w14:textId="2B3BB1F4" w:rsidR="0009275C" w:rsidRPr="00813F26" w:rsidRDefault="0009275C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działania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na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rzecz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kształtowania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postaw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prospołecznych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i</w:t>
      </w:r>
      <w:r w:rsidR="000646A4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usamodzielniania,</w:t>
      </w:r>
    </w:p>
    <w:p w14:paraId="72884D20" w14:textId="7511C172" w:rsidR="0009275C" w:rsidRPr="00813F26" w:rsidRDefault="0009275C" w:rsidP="00813F26">
      <w:pPr>
        <w:pStyle w:val="Default"/>
        <w:numPr>
          <w:ilvl w:val="0"/>
          <w:numId w:val="30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udzielanie doraźnej pomocy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medycznej,</w:t>
      </w:r>
    </w:p>
    <w:p w14:paraId="7203B2D7" w14:textId="4537262E" w:rsidR="0009275C" w:rsidRPr="00813F26" w:rsidRDefault="0009275C" w:rsidP="00813F26">
      <w:pPr>
        <w:pStyle w:val="Default"/>
        <w:numPr>
          <w:ilvl w:val="0"/>
          <w:numId w:val="30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bieżący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kontakt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z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rodzicami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lub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opiekunami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prawnymi,</w:t>
      </w:r>
    </w:p>
    <w:p w14:paraId="12F0E9CE" w14:textId="77777777" w:rsidR="0009275C" w:rsidRPr="00813F26" w:rsidRDefault="0009275C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3F463584" w14:textId="4641A547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7</w:t>
      </w:r>
    </w:p>
    <w:p w14:paraId="7368AE3B" w14:textId="11F10326" w:rsidR="003C6509" w:rsidRPr="00813F26" w:rsidRDefault="003C6509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7903416B" w14:textId="14574E2E" w:rsidR="003C6509" w:rsidRPr="00813F26" w:rsidRDefault="003C6509" w:rsidP="00813F26">
      <w:pPr>
        <w:pStyle w:val="Default"/>
        <w:numPr>
          <w:ilvl w:val="0"/>
          <w:numId w:val="1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informowani są przez personel Żłobka o wszelkich niepokojących objawach zachowania się dziecka, tak by ograniczyć lub nie dopuścić do wystąpienia objawów chorobowych u dziecka a także innych dzieci.</w:t>
      </w:r>
    </w:p>
    <w:p w14:paraId="7FEED669" w14:textId="77777777" w:rsidR="003C6509" w:rsidRPr="00813F26" w:rsidRDefault="003C6509" w:rsidP="00813F26">
      <w:pPr>
        <w:pStyle w:val="Default"/>
        <w:numPr>
          <w:ilvl w:val="0"/>
          <w:numId w:val="1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Na wniosek rodziców, uprawniony personel Żłobka obowiązany jest udzielić rodzicom informacji o stanie psychofizycznym dziecka a także zauważonych u dziecka odstępstwach od norm rozwojowych właściwych dla rówieśników.</w:t>
      </w:r>
    </w:p>
    <w:p w14:paraId="4A46838D" w14:textId="2C26AB6B" w:rsidR="003C6509" w:rsidRPr="00813F26" w:rsidRDefault="003C6509" w:rsidP="00813F26">
      <w:pPr>
        <w:pStyle w:val="Default"/>
        <w:numPr>
          <w:ilvl w:val="0"/>
          <w:numId w:val="1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Jeżeli zachowania dziecka wskazują na takie odstępstwa od norm rozwojowych, które objawiają się nadmierną agresją i nadpobudliwością zagrażającą bezpieczeństwu życia i zdrowia samego dziecka, innych dzieci i personelu Żłobka, Dyrektor po konsultacji </w:t>
      </w:r>
      <w:r w:rsidRPr="00813F26">
        <w:rPr>
          <w:rFonts w:ascii="Garamond" w:hAnsi="Garamond"/>
          <w:color w:val="auto"/>
          <w:lang w:val="pl-PL"/>
        </w:rPr>
        <w:lastRenderedPageBreak/>
        <w:t>z opiekunkami informuje o tym rodziców dziecka. Czynności te dokumentowane są przez Dyrektora placówki i są podstawą do wnioskowania o zaprzestanie świadczenia usług opieki przez Żłobek.</w:t>
      </w:r>
    </w:p>
    <w:p w14:paraId="1F8C382D" w14:textId="5F6E69D6" w:rsidR="00707C0B" w:rsidRDefault="00707C0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89AF03C" w14:textId="77777777" w:rsidR="003C6509" w:rsidRPr="00954A8B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7E25BAA9" w14:textId="4A152215" w:rsidR="00813F26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Prawa i obowiązki rodzica</w:t>
      </w:r>
    </w:p>
    <w:p w14:paraId="720FC70C" w14:textId="77777777" w:rsidR="00954A8B" w:rsidRPr="00954A8B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12957A94" w14:textId="6E7A8B10" w:rsidR="0009275C" w:rsidRP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8</w:t>
      </w:r>
    </w:p>
    <w:p w14:paraId="5D1FAD17" w14:textId="77777777" w:rsidR="00954A8B" w:rsidRDefault="00954A8B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0FA2ABFA" w14:textId="4F968957" w:rsidR="00813F26" w:rsidRPr="00813F26" w:rsidRDefault="00813F26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mają prawo do:</w:t>
      </w:r>
    </w:p>
    <w:p w14:paraId="6EAC5A27" w14:textId="77777777" w:rsidR="00813F26" w:rsidRPr="00813F26" w:rsidRDefault="00813F26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uzyskiwania na bieżąco rzetelnej informacji na temat swojego dziecka,</w:t>
      </w:r>
    </w:p>
    <w:p w14:paraId="650B8B8C" w14:textId="77777777" w:rsidR="00813F26" w:rsidRPr="00813F26" w:rsidRDefault="00813F26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uzyskiwania porad i wskazówek od opiekunów w rozpoznawaniu przyczyn i trudności wychowawczych oraz doborze metod udzielaniu dziecku pomocy,</w:t>
      </w:r>
    </w:p>
    <w:p w14:paraId="06F5762B" w14:textId="77777777" w:rsidR="00813F26" w:rsidRPr="00813F26" w:rsidRDefault="00813F26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kierowania do personelu żłobka uwag mających na celu troskę o dobro dziecka,</w:t>
      </w:r>
    </w:p>
    <w:p w14:paraId="7A846412" w14:textId="77777777" w:rsidR="00813F26" w:rsidRPr="00813F26" w:rsidRDefault="00813F26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 </w:t>
      </w:r>
    </w:p>
    <w:p w14:paraId="6D99B624" w14:textId="2509F758" w:rsidR="00813F26" w:rsidRPr="00954A8B" w:rsidRDefault="00813F26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9</w:t>
      </w:r>
    </w:p>
    <w:p w14:paraId="4E9F8953" w14:textId="77777777" w:rsidR="00813F26" w:rsidRPr="00813F26" w:rsidRDefault="00813F26" w:rsidP="00813F26">
      <w:pPr>
        <w:pStyle w:val="Default"/>
        <w:spacing w:line="360" w:lineRule="auto"/>
        <w:ind w:left="567" w:right="596"/>
        <w:jc w:val="center"/>
        <w:rPr>
          <w:rFonts w:ascii="Garamond" w:hAnsi="Garamond"/>
          <w:color w:val="auto"/>
          <w:lang w:val="pl-PL"/>
        </w:rPr>
      </w:pPr>
    </w:p>
    <w:p w14:paraId="0B8C3CB0" w14:textId="4025C1EE" w:rsidR="0009275C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zobowiązują się przyprowadzać dziecko do żłobka do godziny 9:00.</w:t>
      </w:r>
    </w:p>
    <w:p w14:paraId="1E00D2E7" w14:textId="59BDA80E" w:rsidR="0009275C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zobowiązują się do niezwłocznego informowania o nieobecności dziecka w danym dniu i jego przyczynie.</w:t>
      </w:r>
    </w:p>
    <w:p w14:paraId="20A7ACC8" w14:textId="5BE50B1C" w:rsidR="0009275C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Przyprowadzanie i odbieranie dziecka ze żłobka może nastąpić wyłącznie przez rodziców lub upoważnioną przez nich osobę.</w:t>
      </w:r>
    </w:p>
    <w:p w14:paraId="58F9648C" w14:textId="77777777" w:rsidR="003C6509" w:rsidRPr="00813F26" w:rsidRDefault="0009275C" w:rsidP="00813F26">
      <w:pPr>
        <w:pStyle w:val="Default"/>
        <w:numPr>
          <w:ilvl w:val="0"/>
          <w:numId w:val="13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Warunkiem przyjęcia dziecka do żłobka w danym dniu jest dobry stan zdrowia.</w:t>
      </w:r>
    </w:p>
    <w:p w14:paraId="683A4688" w14:textId="77777777" w:rsidR="00257857" w:rsidRPr="00813F26" w:rsidRDefault="0009275C" w:rsidP="00813F26">
      <w:pPr>
        <w:pStyle w:val="Default"/>
        <w:numPr>
          <w:ilvl w:val="0"/>
          <w:numId w:val="13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W żłobku nie podaje się dzieciom żadnych leków, nawet tych które przynoszą rodzice. </w:t>
      </w:r>
    </w:p>
    <w:p w14:paraId="3841DB9E" w14:textId="045FBF4B" w:rsidR="0009275C" w:rsidRPr="00813F26" w:rsidRDefault="0009275C" w:rsidP="00813F26">
      <w:pPr>
        <w:pStyle w:val="Default"/>
        <w:numPr>
          <w:ilvl w:val="0"/>
          <w:numId w:val="13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nie jest placówką medyczną i nie ma uprawnień do podawania leków.</w:t>
      </w:r>
    </w:p>
    <w:p w14:paraId="5192FCC3" w14:textId="497B24B5" w:rsidR="0009275C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W </w:t>
      </w:r>
      <w:r w:rsidR="000646A4" w:rsidRPr="00813F26">
        <w:rPr>
          <w:rFonts w:ascii="Garamond" w:hAnsi="Garamond"/>
          <w:color w:val="auto"/>
          <w:lang w:val="pl-PL"/>
        </w:rPr>
        <w:t>przypadku,</w:t>
      </w:r>
      <w:r w:rsidRPr="00813F26">
        <w:rPr>
          <w:rFonts w:ascii="Garamond" w:hAnsi="Garamond"/>
          <w:color w:val="auto"/>
          <w:lang w:val="pl-PL"/>
        </w:rPr>
        <w:t xml:space="preserve"> kiedy dziecko cierpi na chorobę zakaźną lub zatrucie pokarmowe –rodzice niezwłocznie informują o tym żłobek.</w:t>
      </w:r>
    </w:p>
    <w:p w14:paraId="5F890A63" w14:textId="77777777" w:rsidR="000646A4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W przypadku choroby dziecka, rodzic wstrzymuje się z oddaniem dziecka do żłobka. </w:t>
      </w:r>
    </w:p>
    <w:p w14:paraId="59817B49" w14:textId="143C11F1" w:rsidR="0009275C" w:rsidRPr="00813F26" w:rsidRDefault="0009275C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Powrót dziecka do placówki jest możliwy po trzech dniach od ustąpienia widocznych objawów choroby (np. biegunka, temperatura, katar,</w:t>
      </w:r>
      <w:r w:rsidR="003C6509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kaszel, zapalenie spojówek), ewentualnie wcześniej –za okazaniem zaświadczenia lekarskiego wskazującego na dobry stan zdrowia dziecka.</w:t>
      </w:r>
    </w:p>
    <w:p w14:paraId="4AF93C41" w14:textId="2349C6B6" w:rsidR="003C6509" w:rsidRPr="00813F26" w:rsidRDefault="003C6509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W przypadku zaobserwowania u dziecka przebywającego w Żłobku objawów chorobowych, rodzic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informowany jest telefonicznie i jest zobowiązany do odbioru dziecka ze Żłobka niezwłocznie (nie później niż w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ciągu 1,5 godziny).</w:t>
      </w:r>
    </w:p>
    <w:p w14:paraId="5CE622E0" w14:textId="0367650D" w:rsidR="003C6509" w:rsidRPr="00813F26" w:rsidRDefault="003C6509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lastRenderedPageBreak/>
        <w:t xml:space="preserve">Rodzice </w:t>
      </w:r>
      <w:r w:rsidR="000646A4" w:rsidRPr="00813F26">
        <w:rPr>
          <w:rFonts w:ascii="Garamond" w:hAnsi="Garamond"/>
          <w:color w:val="auto"/>
          <w:lang w:val="pl-PL"/>
        </w:rPr>
        <w:t>mają</w:t>
      </w:r>
      <w:r w:rsidRPr="00813F26">
        <w:rPr>
          <w:rFonts w:ascii="Garamond" w:hAnsi="Garamond"/>
          <w:color w:val="auto"/>
          <w:lang w:val="pl-PL"/>
        </w:rPr>
        <w:t xml:space="preserve"> obowiązek poinformowania na piśmie </w:t>
      </w:r>
      <w:r w:rsidR="000646A4" w:rsidRPr="00813F26">
        <w:rPr>
          <w:rFonts w:ascii="Garamond" w:hAnsi="Garamond"/>
          <w:color w:val="auto"/>
          <w:lang w:val="pl-PL"/>
        </w:rPr>
        <w:t>D</w:t>
      </w:r>
      <w:r w:rsidRPr="00813F26">
        <w:rPr>
          <w:rFonts w:ascii="Garamond" w:hAnsi="Garamond"/>
          <w:color w:val="auto"/>
          <w:lang w:val="pl-PL"/>
        </w:rPr>
        <w:t>yrektora żłobka o swojej czasowej nieobecności lub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wyjeździe i ustanowionym pełnomocnictwie notarialnym w sprawowa</w:t>
      </w:r>
      <w:r w:rsidR="00257857" w:rsidRPr="00813F26">
        <w:rPr>
          <w:rFonts w:ascii="Garamond" w:hAnsi="Garamond"/>
          <w:color w:val="auto"/>
          <w:lang w:val="pl-PL"/>
        </w:rPr>
        <w:t xml:space="preserve">niu </w:t>
      </w:r>
      <w:r w:rsidRPr="00813F26">
        <w:rPr>
          <w:rFonts w:ascii="Garamond" w:hAnsi="Garamond"/>
          <w:color w:val="auto"/>
          <w:lang w:val="pl-PL"/>
        </w:rPr>
        <w:t>opieki nad dzieckiem przez osoby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trzecie.</w:t>
      </w:r>
    </w:p>
    <w:p w14:paraId="466A81B8" w14:textId="4FCA2923" w:rsidR="003C6509" w:rsidRPr="00813F26" w:rsidRDefault="003C6509" w:rsidP="00813F26">
      <w:pPr>
        <w:pStyle w:val="Default"/>
        <w:numPr>
          <w:ilvl w:val="0"/>
          <w:numId w:val="13"/>
        </w:numPr>
        <w:spacing w:after="23"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dziecka zobowiązani są do przestrzegania doraźnych ustaleń organizacyjnych dyrektora żłobka 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stosować się do nich.</w:t>
      </w:r>
    </w:p>
    <w:p w14:paraId="1999099F" w14:textId="419911D2" w:rsidR="008F7CAA" w:rsidRPr="00813F26" w:rsidRDefault="008F7CAA" w:rsidP="00813F2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Nieobecność dziecka w żłobku rodzice zgłaszają pod nr tel.: 505899820 lub 501025195, drogą mailową na adres: </w:t>
      </w:r>
      <w:proofErr w:type="gramStart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kontakt@beztroskiemaluchy.pl .</w:t>
      </w:r>
      <w:proofErr w:type="gramEnd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 xml:space="preserve"> lub za pomocą aplikację </w:t>
      </w:r>
      <w:proofErr w:type="spellStart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LiveKid</w:t>
      </w:r>
      <w:proofErr w:type="spellEnd"/>
      <w:r w:rsidRPr="00813F2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C9A0E56" w14:textId="77777777" w:rsidR="003C6509" w:rsidRPr="00954A8B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74741272" w14:textId="4BA4927C" w:rsidR="00954A8B" w:rsidRDefault="0009275C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Prawa i obowiązki żłobk</w:t>
      </w:r>
      <w:r w:rsidR="00257857" w:rsidRPr="00954A8B">
        <w:rPr>
          <w:rFonts w:ascii="Garamond" w:hAnsi="Garamond"/>
          <w:b/>
          <w:bCs/>
          <w:color w:val="auto"/>
          <w:lang w:val="pl-PL"/>
        </w:rPr>
        <w:t>a</w:t>
      </w:r>
    </w:p>
    <w:p w14:paraId="039478E4" w14:textId="77777777" w:rsidR="00954A8B" w:rsidRPr="00954A8B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60106C56" w14:textId="2F7E6D82" w:rsidR="003C6509" w:rsidRPr="00954A8B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BA7D6B">
        <w:rPr>
          <w:rFonts w:ascii="Garamond" w:hAnsi="Garamond"/>
          <w:b/>
          <w:bCs/>
          <w:color w:val="auto"/>
          <w:lang w:val="pl-PL"/>
        </w:rPr>
        <w:t>10</w:t>
      </w:r>
    </w:p>
    <w:p w14:paraId="6D0ABA3E" w14:textId="77777777" w:rsidR="00813F26" w:rsidRPr="00813F26" w:rsidRDefault="00813F26" w:rsidP="00813F26">
      <w:pPr>
        <w:pStyle w:val="Default"/>
        <w:spacing w:line="360" w:lineRule="auto"/>
        <w:ind w:right="596"/>
        <w:jc w:val="center"/>
        <w:rPr>
          <w:rFonts w:ascii="Garamond" w:hAnsi="Garamond"/>
          <w:color w:val="auto"/>
          <w:lang w:val="pl-PL"/>
        </w:rPr>
      </w:pPr>
    </w:p>
    <w:p w14:paraId="71190AC3" w14:textId="5B52D8C2" w:rsidR="003C6509" w:rsidRPr="00813F26" w:rsidRDefault="003C6509" w:rsidP="00813F26">
      <w:pPr>
        <w:pStyle w:val="Default"/>
        <w:numPr>
          <w:ilvl w:val="0"/>
          <w:numId w:val="17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Żłobek ma obowiązek zapewnić:</w:t>
      </w:r>
    </w:p>
    <w:p w14:paraId="7AE93DB5" w14:textId="73AB12FC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wspomaganie indywidualnego rozwoju dziecka zgodnie z jego wrodzonym potencjałem i możliwościami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rozwojowymi;</w:t>
      </w:r>
    </w:p>
    <w:p w14:paraId="60F1309A" w14:textId="495AA0D0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sprawowanie opieki na</w:t>
      </w:r>
      <w:r w:rsidR="000646A4" w:rsidRPr="00813F26">
        <w:rPr>
          <w:rFonts w:ascii="Garamond" w:hAnsi="Garamond"/>
          <w:color w:val="auto"/>
          <w:lang w:val="pl-PL"/>
        </w:rPr>
        <w:t>d</w:t>
      </w:r>
      <w:r w:rsidRPr="00813F26">
        <w:rPr>
          <w:rFonts w:ascii="Garamond" w:hAnsi="Garamond"/>
          <w:color w:val="auto"/>
          <w:lang w:val="pl-PL"/>
        </w:rPr>
        <w:t xml:space="preserve"> dziećmi odpowiednio do ich potrzeb oraz możliwości żłobka;</w:t>
      </w:r>
    </w:p>
    <w:p w14:paraId="1FE27ADC" w14:textId="659AF582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współprac</w:t>
      </w:r>
      <w:r w:rsidR="000646A4" w:rsidRPr="00813F26">
        <w:rPr>
          <w:rFonts w:ascii="Garamond" w:hAnsi="Garamond"/>
          <w:color w:val="auto"/>
          <w:lang w:val="pl-PL"/>
        </w:rPr>
        <w:t>ę</w:t>
      </w:r>
      <w:r w:rsidRPr="00813F26">
        <w:rPr>
          <w:rFonts w:ascii="Garamond" w:hAnsi="Garamond"/>
          <w:color w:val="auto"/>
          <w:lang w:val="pl-PL"/>
        </w:rPr>
        <w:t xml:space="preserve"> z rodzicami poprzez wspieranie indywidualnych potrzeb dziecka;</w:t>
      </w:r>
    </w:p>
    <w:p w14:paraId="4E900783" w14:textId="658293FF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zabawę oraz zajęcia zgodne z potrzebami dzieci;</w:t>
      </w:r>
    </w:p>
    <w:p w14:paraId="067D1245" w14:textId="5D747C92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naukę działania w grupie;</w:t>
      </w:r>
    </w:p>
    <w:p w14:paraId="0732A734" w14:textId="58DBCC32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rozwijanie wszystkich zmysłów</w:t>
      </w:r>
    </w:p>
    <w:p w14:paraId="3D4529F7" w14:textId="04C95F96" w:rsidR="003C6509" w:rsidRPr="00813F26" w:rsidRDefault="003C6509" w:rsidP="00813F26">
      <w:pPr>
        <w:pStyle w:val="Default"/>
        <w:numPr>
          <w:ilvl w:val="0"/>
          <w:numId w:val="19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rozwój wedle własnych potrzeb i we własnym tempie dziecka;</w:t>
      </w:r>
    </w:p>
    <w:p w14:paraId="2601BCCE" w14:textId="3C64AB6C" w:rsidR="003C6509" w:rsidRPr="00813F26" w:rsidRDefault="003C6509" w:rsidP="00813F26">
      <w:pPr>
        <w:pStyle w:val="Default"/>
        <w:numPr>
          <w:ilvl w:val="0"/>
          <w:numId w:val="17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Po przyjęciu dziecka do Żłobka dziecko pozostaje pod stałą opieką fachowego personelu żłobka przez cały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okres, aż do odebrania przez rodziców lub upoważnioną osobę.</w:t>
      </w:r>
    </w:p>
    <w:p w14:paraId="2BB4FC0F" w14:textId="2832095D" w:rsidR="003C6509" w:rsidRPr="00813F26" w:rsidRDefault="003C6509" w:rsidP="00813F26">
      <w:pPr>
        <w:pStyle w:val="Default"/>
        <w:numPr>
          <w:ilvl w:val="0"/>
          <w:numId w:val="17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Sposób sprawowania opieki nad dziećmi w czasie pobytu w Żłobku jest następujący:</w:t>
      </w:r>
    </w:p>
    <w:p w14:paraId="4E270417" w14:textId="7E116BC3" w:rsidR="003C6509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dzieci przebywające w Żłobku są pod opieką opiekunów, którzy organizują im zabawy, zajęcia edukacyjne 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wychowawcze</w:t>
      </w:r>
    </w:p>
    <w:p w14:paraId="03C0FA1D" w14:textId="2B523C31" w:rsidR="003C6509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Opiekun pracujący w żłobku jest w pełni odpowiedzialny za bezpieczeństwo fizyczne i psychiczne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powierzonych dzieci.</w:t>
      </w:r>
    </w:p>
    <w:p w14:paraId="1D47DBC4" w14:textId="3AC8D4CD" w:rsidR="003C6509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Każdorazowo opiekun kontroluje miejsce przebywania dzieci oraz sprzęt i pomoce dydaktyczne.</w:t>
      </w:r>
    </w:p>
    <w:p w14:paraId="1480B572" w14:textId="77777777" w:rsidR="00257857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Opiekun opuszczający grupę w momencie przyjścia drugiego opiekuna, informuje go o wszystkich sprawach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do tyczących wychowanków.</w:t>
      </w:r>
    </w:p>
    <w:p w14:paraId="584F2ABA" w14:textId="77777777" w:rsidR="00257857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Opiekun może opuścić dzieci w sytuacji nagłej tylko wtedy, gdy zapewni w tym czasie opiekę inneg</w:t>
      </w:r>
      <w:r w:rsidR="00257857" w:rsidRPr="00813F26">
        <w:rPr>
          <w:rFonts w:ascii="Garamond" w:hAnsi="Garamond"/>
          <w:color w:val="auto"/>
          <w:lang w:val="pl-PL"/>
        </w:rPr>
        <w:t xml:space="preserve">o </w:t>
      </w:r>
      <w:r w:rsidRPr="00813F26">
        <w:rPr>
          <w:rFonts w:ascii="Garamond" w:hAnsi="Garamond"/>
          <w:color w:val="auto"/>
          <w:lang w:val="pl-PL"/>
        </w:rPr>
        <w:t>pracownika Żłobka.</w:t>
      </w:r>
    </w:p>
    <w:p w14:paraId="7D297F08" w14:textId="77777777" w:rsidR="00257857" w:rsidRPr="00813F26" w:rsidRDefault="003C6509" w:rsidP="00813F26">
      <w:pPr>
        <w:pStyle w:val="Default"/>
        <w:numPr>
          <w:ilvl w:val="0"/>
          <w:numId w:val="31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lastRenderedPageBreak/>
        <w:t>Obowiązkiem opiekuna jest udzielenie natychmiastowej pomocy dziecku w sytuacji, gdy ta pomoc jest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niezbędna.</w:t>
      </w:r>
    </w:p>
    <w:p w14:paraId="3BA7FA3D" w14:textId="77777777" w:rsidR="000646A4" w:rsidRPr="00813F26" w:rsidRDefault="003C6509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W wypadkach nagłych wszystkie działania pracowników żłobka, bez względu na zakres ich czynności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służbowych, w pierwszej z rodzicami kolejności skierowane są na zapewnienie bezpieczeństwa dzieciom.</w:t>
      </w:r>
    </w:p>
    <w:p w14:paraId="09952F69" w14:textId="77777777" w:rsidR="000646A4" w:rsidRPr="00813F26" w:rsidRDefault="003C6509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Dzieci mogą być odbierane tylko przez rodziców. Za pisemną zgodą rodziców dziecko może być odebrane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przez dorosłą pełnoletnią osobę, imiennie upoważnioną, wpisaną do obowiązującego upoważnienia do odbioru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dziecka ze Żłobka.</w:t>
      </w:r>
    </w:p>
    <w:p w14:paraId="49FAF25F" w14:textId="77777777" w:rsidR="000646A4" w:rsidRPr="00813F26" w:rsidRDefault="003C6509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Pracownicy żłobka mają prawo odmówić wydania dziecka w przypadku stwierdzenia, że rodzice lub inn</w:t>
      </w:r>
      <w:r w:rsidR="00257857" w:rsidRPr="00813F26">
        <w:rPr>
          <w:rFonts w:ascii="Garamond" w:hAnsi="Garamond"/>
          <w:color w:val="auto"/>
          <w:lang w:val="pl-PL"/>
        </w:rPr>
        <w:t xml:space="preserve">a </w:t>
      </w:r>
      <w:r w:rsidRPr="00813F26">
        <w:rPr>
          <w:rFonts w:ascii="Garamond" w:hAnsi="Garamond"/>
          <w:color w:val="auto"/>
          <w:lang w:val="pl-PL"/>
        </w:rPr>
        <w:t>uprawniona do odbioru dziecka osoba nie gwarantują odpowiedniej opieki nad dzieckiem (stany emocjonalne,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odurzenie i inne), wówczas dziecko pozostawia się w Żłobku do momentu przybycia zawiadomionej przez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Żłobek innej uprawnionej do odbioru dziecka osoby.</w:t>
      </w:r>
    </w:p>
    <w:p w14:paraId="55063366" w14:textId="77777777" w:rsidR="000646A4" w:rsidRPr="00813F26" w:rsidRDefault="003C6509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Rodzice przejmują odpowiedzialność prawną za bezpieczeństwo dziecka odbieranego ze Żłobka przez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upoważnioną przez nich osobę.</w:t>
      </w:r>
    </w:p>
    <w:p w14:paraId="69EC00D0" w14:textId="2D9DF01C" w:rsidR="0009275C" w:rsidRPr="00813F26" w:rsidRDefault="003C6509" w:rsidP="00813F26">
      <w:pPr>
        <w:pStyle w:val="Default"/>
        <w:numPr>
          <w:ilvl w:val="0"/>
          <w:numId w:val="1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 xml:space="preserve">W przypadku </w:t>
      </w:r>
      <w:r w:rsidR="00257857" w:rsidRPr="00813F26">
        <w:rPr>
          <w:rFonts w:ascii="Garamond" w:hAnsi="Garamond"/>
          <w:color w:val="auto"/>
          <w:lang w:val="pl-PL"/>
        </w:rPr>
        <w:t>nieodebrania</w:t>
      </w:r>
      <w:r w:rsidRPr="00813F26">
        <w:rPr>
          <w:rFonts w:ascii="Garamond" w:hAnsi="Garamond"/>
          <w:color w:val="auto"/>
          <w:lang w:val="pl-PL"/>
        </w:rPr>
        <w:t xml:space="preserve"> dziecka ze Żłobka przez rodziców lub inną osobę upoważnioną najpóźniej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do godziny zakończenia pracy Żłobka, a także w sytuacji nie przybycia zawiadomionej osoby lub niemożnością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skontaktowania się z rodzicami (osobą upoważnioną), Dyrektor lub inny pracownik Żłobka zawiadomi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Pr="00813F26">
        <w:rPr>
          <w:rFonts w:ascii="Garamond" w:hAnsi="Garamond"/>
          <w:color w:val="auto"/>
          <w:lang w:val="pl-PL"/>
        </w:rPr>
        <w:t>odpowiednie służby.</w:t>
      </w:r>
    </w:p>
    <w:p w14:paraId="0B06128B" w14:textId="77777777" w:rsidR="00257857" w:rsidRPr="00954A8B" w:rsidRDefault="00257857" w:rsidP="00BA7D6B">
      <w:pPr>
        <w:pStyle w:val="Default"/>
        <w:spacing w:line="360" w:lineRule="auto"/>
        <w:ind w:right="567"/>
        <w:rPr>
          <w:rFonts w:ascii="Garamond" w:hAnsi="Garamond"/>
          <w:b/>
          <w:bCs/>
          <w:color w:val="auto"/>
          <w:lang w:val="pl-PL"/>
        </w:rPr>
      </w:pPr>
    </w:p>
    <w:p w14:paraId="3DF461BF" w14:textId="6EAA2381" w:rsidR="003C6509" w:rsidRPr="00954A8B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 xml:space="preserve">§ </w:t>
      </w:r>
      <w:r w:rsidR="008F7CAA" w:rsidRPr="00954A8B">
        <w:rPr>
          <w:rFonts w:ascii="Garamond" w:hAnsi="Garamond"/>
          <w:b/>
          <w:bCs/>
          <w:color w:val="auto"/>
          <w:lang w:val="pl-PL"/>
        </w:rPr>
        <w:t>1</w:t>
      </w:r>
      <w:r w:rsidR="00813F26" w:rsidRPr="00954A8B">
        <w:rPr>
          <w:rFonts w:ascii="Garamond" w:hAnsi="Garamond"/>
          <w:b/>
          <w:bCs/>
          <w:color w:val="auto"/>
          <w:lang w:val="pl-PL"/>
        </w:rPr>
        <w:t>1</w:t>
      </w:r>
    </w:p>
    <w:p w14:paraId="10210DDE" w14:textId="77777777" w:rsidR="00954A8B" w:rsidRPr="00813F26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color w:val="auto"/>
          <w:lang w:val="pl-PL"/>
        </w:rPr>
      </w:pPr>
    </w:p>
    <w:p w14:paraId="6356A4D7" w14:textId="77777777" w:rsidR="003C6509" w:rsidRPr="00813F26" w:rsidRDefault="003C6509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Dyrektor obowiązany jest udostępnić każdemu Regulamin organizacyjny żłobka</w:t>
      </w:r>
    </w:p>
    <w:p w14:paraId="06E14586" w14:textId="77777777" w:rsidR="00257857" w:rsidRPr="00813F26" w:rsidRDefault="00257857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0DFEBEC0" w14:textId="5CC6969D" w:rsidR="003C6509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§ 1</w:t>
      </w:r>
      <w:r w:rsidR="00813F26" w:rsidRPr="00954A8B">
        <w:rPr>
          <w:rFonts w:ascii="Garamond" w:hAnsi="Garamond"/>
          <w:b/>
          <w:bCs/>
          <w:color w:val="auto"/>
          <w:lang w:val="pl-PL"/>
        </w:rPr>
        <w:t>2</w:t>
      </w:r>
    </w:p>
    <w:p w14:paraId="498CFC8C" w14:textId="77777777" w:rsidR="00954A8B" w:rsidRPr="00954A8B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</w:p>
    <w:p w14:paraId="00E87BC9" w14:textId="076FC8F2" w:rsidR="003C6509" w:rsidRPr="00813F26" w:rsidRDefault="003C6509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Integralną część niniejszego Regulaminu stanowią:</w:t>
      </w:r>
    </w:p>
    <w:p w14:paraId="71E16BB0" w14:textId="204CCC48" w:rsidR="003C6509" w:rsidRPr="00813F26" w:rsidRDefault="003C6509" w:rsidP="00954A8B">
      <w:pPr>
        <w:pStyle w:val="Default"/>
        <w:numPr>
          <w:ilvl w:val="0"/>
          <w:numId w:val="2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Umowa o świadczenie usług</w:t>
      </w:r>
      <w:r w:rsidR="00221364" w:rsidRPr="00813F26">
        <w:rPr>
          <w:rFonts w:ascii="Garamond" w:hAnsi="Garamond"/>
          <w:color w:val="auto"/>
          <w:lang w:val="pl-PL"/>
        </w:rPr>
        <w:t xml:space="preserve"> opieki nad dzieckiem</w:t>
      </w:r>
      <w:r w:rsidRPr="00813F26">
        <w:rPr>
          <w:rFonts w:ascii="Garamond" w:hAnsi="Garamond"/>
          <w:color w:val="auto"/>
          <w:lang w:val="pl-PL"/>
        </w:rPr>
        <w:t>.</w:t>
      </w:r>
    </w:p>
    <w:p w14:paraId="6FED3C71" w14:textId="1984C921" w:rsidR="003C6509" w:rsidRPr="00813F26" w:rsidRDefault="003C6509" w:rsidP="00954A8B">
      <w:pPr>
        <w:pStyle w:val="Default"/>
        <w:numPr>
          <w:ilvl w:val="0"/>
          <w:numId w:val="2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Statut żłobka.</w:t>
      </w:r>
    </w:p>
    <w:p w14:paraId="29EDA94E" w14:textId="77777777" w:rsidR="00813F26" w:rsidRPr="00813F26" w:rsidRDefault="00813F26" w:rsidP="00813F26">
      <w:pPr>
        <w:pStyle w:val="Default"/>
        <w:spacing w:line="360" w:lineRule="auto"/>
        <w:ind w:left="567" w:right="596"/>
        <w:jc w:val="both"/>
        <w:rPr>
          <w:rFonts w:ascii="Garamond" w:hAnsi="Garamond"/>
          <w:color w:val="auto"/>
          <w:lang w:val="pl-PL"/>
        </w:rPr>
      </w:pPr>
    </w:p>
    <w:p w14:paraId="7B34AA04" w14:textId="6595B9DD" w:rsidR="003C6509" w:rsidRPr="00954A8B" w:rsidRDefault="003C6509" w:rsidP="00954A8B">
      <w:pPr>
        <w:pStyle w:val="Default"/>
        <w:spacing w:line="360" w:lineRule="auto"/>
        <w:ind w:right="567"/>
        <w:jc w:val="center"/>
        <w:rPr>
          <w:rFonts w:ascii="Garamond" w:hAnsi="Garamond"/>
          <w:b/>
          <w:bCs/>
          <w:color w:val="auto"/>
          <w:lang w:val="pl-PL"/>
        </w:rPr>
      </w:pPr>
      <w:r w:rsidRPr="00954A8B">
        <w:rPr>
          <w:rFonts w:ascii="Garamond" w:hAnsi="Garamond"/>
          <w:b/>
          <w:bCs/>
          <w:color w:val="auto"/>
          <w:lang w:val="pl-PL"/>
        </w:rPr>
        <w:t>§</w:t>
      </w:r>
      <w:r w:rsidR="00813F26" w:rsidRPr="00954A8B">
        <w:rPr>
          <w:rFonts w:ascii="Garamond" w:hAnsi="Garamond"/>
          <w:b/>
          <w:bCs/>
          <w:color w:val="auto"/>
          <w:lang w:val="pl-PL"/>
        </w:rPr>
        <w:t xml:space="preserve"> </w:t>
      </w:r>
      <w:r w:rsidRPr="00954A8B">
        <w:rPr>
          <w:rFonts w:ascii="Garamond" w:hAnsi="Garamond"/>
          <w:b/>
          <w:bCs/>
          <w:color w:val="auto"/>
          <w:lang w:val="pl-PL"/>
        </w:rPr>
        <w:t>1</w:t>
      </w:r>
      <w:r w:rsidR="00813F26" w:rsidRPr="00954A8B">
        <w:rPr>
          <w:rFonts w:ascii="Garamond" w:hAnsi="Garamond"/>
          <w:b/>
          <w:bCs/>
          <w:color w:val="auto"/>
          <w:lang w:val="pl-PL"/>
        </w:rPr>
        <w:t>3</w:t>
      </w:r>
    </w:p>
    <w:p w14:paraId="3C084C85" w14:textId="77777777" w:rsidR="00954A8B" w:rsidRPr="00813F26" w:rsidRDefault="00954A8B" w:rsidP="00954A8B">
      <w:pPr>
        <w:pStyle w:val="Default"/>
        <w:spacing w:line="360" w:lineRule="auto"/>
        <w:ind w:right="567"/>
        <w:jc w:val="center"/>
        <w:rPr>
          <w:rFonts w:ascii="Garamond" w:hAnsi="Garamond"/>
          <w:color w:val="auto"/>
          <w:lang w:val="pl-PL"/>
        </w:rPr>
      </w:pPr>
    </w:p>
    <w:p w14:paraId="2E6B5C1B" w14:textId="3236798B" w:rsidR="003C6509" w:rsidRPr="00813F26" w:rsidRDefault="003C6509" w:rsidP="00954A8B">
      <w:pPr>
        <w:pStyle w:val="Default"/>
        <w:numPr>
          <w:ilvl w:val="0"/>
          <w:numId w:val="3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 w:rsidRPr="00813F26">
        <w:rPr>
          <w:rFonts w:ascii="Garamond" w:hAnsi="Garamond"/>
          <w:color w:val="auto"/>
          <w:lang w:val="pl-PL"/>
        </w:rPr>
        <w:t>Zmiany niniejszego Regulaminu dokonywane są w sposób właściwy dla jego nadania.</w:t>
      </w:r>
    </w:p>
    <w:p w14:paraId="18DDE25B" w14:textId="6F39AD4C" w:rsidR="005C3941" w:rsidRPr="005C3941" w:rsidRDefault="00805C08" w:rsidP="005C3941">
      <w:pPr>
        <w:pStyle w:val="Default"/>
        <w:numPr>
          <w:ilvl w:val="0"/>
          <w:numId w:val="35"/>
        </w:numPr>
        <w:spacing w:line="360" w:lineRule="auto"/>
        <w:ind w:right="596"/>
        <w:jc w:val="both"/>
        <w:rPr>
          <w:rFonts w:ascii="Garamond" w:hAnsi="Garamond"/>
          <w:color w:val="auto"/>
          <w:lang w:val="pl-PL"/>
        </w:rPr>
      </w:pPr>
      <w:r>
        <w:rPr>
          <w:rFonts w:ascii="Garamond" w:hAnsi="Garamond"/>
          <w:color w:val="auto"/>
          <w:lang w:val="pl-PL"/>
        </w:rPr>
        <w:t>Dyrektor ma</w:t>
      </w:r>
      <w:r w:rsidR="003C6509" w:rsidRPr="00813F26">
        <w:rPr>
          <w:rFonts w:ascii="Garamond" w:hAnsi="Garamond"/>
          <w:color w:val="auto"/>
          <w:lang w:val="pl-PL"/>
        </w:rPr>
        <w:t xml:space="preserve"> możliwość zmiany </w:t>
      </w:r>
      <w:r>
        <w:rPr>
          <w:rFonts w:ascii="Garamond" w:hAnsi="Garamond"/>
          <w:color w:val="auto"/>
          <w:lang w:val="pl-PL"/>
        </w:rPr>
        <w:t>R</w:t>
      </w:r>
      <w:r w:rsidR="003C6509" w:rsidRPr="00813F26">
        <w:rPr>
          <w:rFonts w:ascii="Garamond" w:hAnsi="Garamond"/>
          <w:color w:val="auto"/>
          <w:lang w:val="pl-PL"/>
        </w:rPr>
        <w:t>egulamin</w:t>
      </w:r>
      <w:r w:rsidR="000646A4" w:rsidRPr="00813F26">
        <w:rPr>
          <w:rFonts w:ascii="Garamond" w:hAnsi="Garamond"/>
          <w:color w:val="auto"/>
          <w:lang w:val="pl-PL"/>
        </w:rPr>
        <w:t>u</w:t>
      </w:r>
      <w:r w:rsidR="003C6509" w:rsidRPr="00813F26">
        <w:rPr>
          <w:rFonts w:ascii="Garamond" w:hAnsi="Garamond"/>
          <w:color w:val="auto"/>
          <w:lang w:val="pl-PL"/>
        </w:rPr>
        <w:t>, o któr</w:t>
      </w:r>
      <w:r>
        <w:rPr>
          <w:rFonts w:ascii="Garamond" w:hAnsi="Garamond"/>
          <w:color w:val="auto"/>
          <w:lang w:val="pl-PL"/>
        </w:rPr>
        <w:t>ej</w:t>
      </w:r>
      <w:r w:rsidR="003C6509" w:rsidRPr="00813F26">
        <w:rPr>
          <w:rFonts w:ascii="Garamond" w:hAnsi="Garamond"/>
          <w:color w:val="auto"/>
          <w:lang w:val="pl-PL"/>
        </w:rPr>
        <w:t xml:space="preserve"> rodzice zostaną poinformowani</w:t>
      </w:r>
      <w:r w:rsidR="00257857" w:rsidRPr="00813F26">
        <w:rPr>
          <w:rFonts w:ascii="Garamond" w:hAnsi="Garamond"/>
          <w:color w:val="auto"/>
          <w:lang w:val="pl-PL"/>
        </w:rPr>
        <w:t xml:space="preserve"> </w:t>
      </w:r>
      <w:r w:rsidR="005C3941">
        <w:rPr>
          <w:rFonts w:ascii="Garamond" w:hAnsi="Garamond"/>
          <w:color w:val="auto"/>
          <w:lang w:val="pl-PL"/>
        </w:rPr>
        <w:t xml:space="preserve">za pośrednictwem poczty elektronicznej </w:t>
      </w:r>
      <w:r w:rsidR="003C6509" w:rsidRPr="00813F26">
        <w:rPr>
          <w:rFonts w:ascii="Garamond" w:hAnsi="Garamond"/>
          <w:color w:val="auto"/>
          <w:lang w:val="pl-PL"/>
        </w:rPr>
        <w:t xml:space="preserve">i na tablicy ogłoszeń. </w:t>
      </w:r>
    </w:p>
    <w:p w14:paraId="359E2C58" w14:textId="67202BCC" w:rsidR="008957B8" w:rsidRPr="005C3941" w:rsidRDefault="008957B8" w:rsidP="005C3941">
      <w:pPr>
        <w:pStyle w:val="Default"/>
        <w:numPr>
          <w:ilvl w:val="0"/>
          <w:numId w:val="35"/>
        </w:numPr>
        <w:spacing w:line="360" w:lineRule="auto"/>
        <w:ind w:right="596"/>
        <w:jc w:val="both"/>
        <w:rPr>
          <w:rFonts w:ascii="Garamond" w:hAnsi="Garamond"/>
          <w:color w:val="auto"/>
          <w:lang w:val="en-PL"/>
        </w:rPr>
      </w:pPr>
      <w:r w:rsidRPr="00C11654">
        <w:rPr>
          <w:rFonts w:ascii="Garamond" w:hAnsi="Garamond"/>
          <w:color w:val="auto"/>
          <w:lang w:val="pl-PL"/>
        </w:rPr>
        <w:lastRenderedPageBreak/>
        <w:t xml:space="preserve">W </w:t>
      </w:r>
      <w:r w:rsidR="00B45DBD">
        <w:rPr>
          <w:rFonts w:ascii="Garamond" w:hAnsi="Garamond"/>
          <w:color w:val="auto"/>
          <w:lang w:val="pl-PL"/>
        </w:rPr>
        <w:t>przypadku</w:t>
      </w:r>
      <w:r w:rsidRPr="00C11654">
        <w:rPr>
          <w:rFonts w:ascii="Garamond" w:hAnsi="Garamond"/>
          <w:color w:val="auto"/>
          <w:lang w:val="pl-PL"/>
        </w:rPr>
        <w:t>, gdy Rodzic nie akceptuje nowej treści Regulaminu</w:t>
      </w:r>
      <w:r w:rsidR="005C3941">
        <w:rPr>
          <w:rFonts w:ascii="Garamond" w:hAnsi="Garamond"/>
          <w:color w:val="auto"/>
          <w:lang w:val="pl-PL"/>
        </w:rPr>
        <w:t>,</w:t>
      </w:r>
      <w:r w:rsidRPr="00C11654">
        <w:rPr>
          <w:rFonts w:ascii="Garamond" w:hAnsi="Garamond"/>
          <w:color w:val="auto"/>
          <w:lang w:val="pl-PL"/>
        </w:rPr>
        <w:t xml:space="preserve"> obowiązany jest zawiadomić o tym fakcie personel Żłobka w ciągu 14 dni od daty poinformowania o zmianie Regulaminu.</w:t>
      </w:r>
      <w:r w:rsidR="00C11654" w:rsidRPr="00C11654">
        <w:rPr>
          <w:rFonts w:ascii="Garamond" w:hAnsi="Garamond"/>
          <w:color w:val="auto"/>
          <w:lang w:val="pl-PL"/>
        </w:rPr>
        <w:t xml:space="preserve"> </w:t>
      </w:r>
    </w:p>
    <w:p w14:paraId="1C07FAE8" w14:textId="459BE0A9" w:rsidR="005C3941" w:rsidRPr="005C3941" w:rsidRDefault="005C3941" w:rsidP="005C3941">
      <w:pPr>
        <w:pStyle w:val="Default"/>
        <w:numPr>
          <w:ilvl w:val="0"/>
          <w:numId w:val="35"/>
        </w:numPr>
        <w:spacing w:line="360" w:lineRule="auto"/>
        <w:ind w:right="596"/>
        <w:jc w:val="both"/>
        <w:rPr>
          <w:rFonts w:ascii="Garamond" w:hAnsi="Garamond"/>
          <w:color w:val="auto"/>
          <w:lang w:val="en-PL"/>
        </w:rPr>
      </w:pPr>
      <w:r>
        <w:rPr>
          <w:rFonts w:ascii="Garamond" w:hAnsi="Garamond"/>
          <w:color w:val="auto"/>
          <w:lang w:val="pl-PL"/>
        </w:rPr>
        <w:t xml:space="preserve">Oświadczenie o braku akceptacji nowej treści Regulaminu równoznaczne jest z </w:t>
      </w:r>
      <w:r w:rsidR="008E0BB9">
        <w:rPr>
          <w:rFonts w:ascii="Garamond" w:hAnsi="Garamond"/>
          <w:color w:val="auto"/>
          <w:lang w:val="pl-PL"/>
        </w:rPr>
        <w:t>rozwiązaniem</w:t>
      </w:r>
      <w:r>
        <w:rPr>
          <w:rFonts w:ascii="Garamond" w:hAnsi="Garamond"/>
          <w:color w:val="auto"/>
          <w:lang w:val="pl-PL"/>
        </w:rPr>
        <w:t xml:space="preserve"> u</w:t>
      </w:r>
      <w:r w:rsidRPr="00813F26">
        <w:rPr>
          <w:rFonts w:ascii="Garamond" w:hAnsi="Garamond"/>
          <w:color w:val="auto"/>
          <w:lang w:val="pl-PL"/>
        </w:rPr>
        <w:t>mow</w:t>
      </w:r>
      <w:r>
        <w:rPr>
          <w:rFonts w:ascii="Garamond" w:hAnsi="Garamond"/>
          <w:color w:val="auto"/>
          <w:lang w:val="pl-PL"/>
        </w:rPr>
        <w:t>y</w:t>
      </w:r>
      <w:r w:rsidRPr="00813F26">
        <w:rPr>
          <w:rFonts w:ascii="Garamond" w:hAnsi="Garamond"/>
          <w:color w:val="auto"/>
          <w:lang w:val="pl-PL"/>
        </w:rPr>
        <w:t xml:space="preserve"> o świadczenie usług opieki nad dzieckiem</w:t>
      </w:r>
      <w:r>
        <w:rPr>
          <w:rFonts w:ascii="Garamond" w:hAnsi="Garamond"/>
          <w:color w:val="auto"/>
          <w:lang w:val="pl-PL"/>
        </w:rPr>
        <w:t>.</w:t>
      </w:r>
    </w:p>
    <w:sectPr w:rsidR="005C3941" w:rsidRPr="005C3941" w:rsidSect="00707C0B">
      <w:footerReference w:type="even" r:id="rId7"/>
      <w:footerReference w:type="default" r:id="rId8"/>
      <w:pgSz w:w="11906" w:h="17338"/>
      <w:pgMar w:top="1247" w:right="1247" w:bottom="1247" w:left="1247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07EA" w14:textId="77777777" w:rsidR="00514546" w:rsidRDefault="00514546" w:rsidP="00015942">
      <w:r>
        <w:separator/>
      </w:r>
    </w:p>
  </w:endnote>
  <w:endnote w:type="continuationSeparator" w:id="0">
    <w:p w14:paraId="2590DDE7" w14:textId="77777777" w:rsidR="00514546" w:rsidRDefault="00514546" w:rsidP="0001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2377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C6552" w14:textId="0C9C568D" w:rsidR="00015942" w:rsidRDefault="00015942" w:rsidP="00CC2F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D26EAB" w14:textId="77777777" w:rsidR="00015942" w:rsidRDefault="00015942" w:rsidP="00015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2845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AA6F5" w14:textId="398BADC9" w:rsidR="00015942" w:rsidRDefault="00015942" w:rsidP="00CC2F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854E53" w14:textId="77777777" w:rsidR="00015942" w:rsidRDefault="00015942" w:rsidP="000159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E3A0" w14:textId="77777777" w:rsidR="00514546" w:rsidRDefault="00514546" w:rsidP="00015942">
      <w:r>
        <w:separator/>
      </w:r>
    </w:p>
  </w:footnote>
  <w:footnote w:type="continuationSeparator" w:id="0">
    <w:p w14:paraId="54327A4E" w14:textId="77777777" w:rsidR="00514546" w:rsidRDefault="00514546" w:rsidP="0001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C8D"/>
    <w:multiLevelType w:val="hybridMultilevel"/>
    <w:tmpl w:val="365CB1A0"/>
    <w:lvl w:ilvl="0" w:tplc="91BA2EB6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040DC6"/>
    <w:multiLevelType w:val="hybridMultilevel"/>
    <w:tmpl w:val="1A2EBA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9C21628"/>
    <w:multiLevelType w:val="hybridMultilevel"/>
    <w:tmpl w:val="02524682"/>
    <w:lvl w:ilvl="0" w:tplc="B246C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40350"/>
    <w:multiLevelType w:val="hybridMultilevel"/>
    <w:tmpl w:val="A0CE6E96"/>
    <w:lvl w:ilvl="0" w:tplc="B246C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78585A"/>
    <w:multiLevelType w:val="multilevel"/>
    <w:tmpl w:val="9BFC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4B4F64"/>
    <w:multiLevelType w:val="hybridMultilevel"/>
    <w:tmpl w:val="0CD215F6"/>
    <w:lvl w:ilvl="0" w:tplc="08090019">
      <w:start w:val="1"/>
      <w:numFmt w:val="lowerLetter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45239E4"/>
    <w:multiLevelType w:val="hybridMultilevel"/>
    <w:tmpl w:val="A35EDDB2"/>
    <w:lvl w:ilvl="0" w:tplc="A356A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1589594">
      <w:start w:val="1"/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241C43"/>
    <w:multiLevelType w:val="hybridMultilevel"/>
    <w:tmpl w:val="F57E8624"/>
    <w:lvl w:ilvl="0" w:tplc="B246C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F2437C"/>
    <w:multiLevelType w:val="hybridMultilevel"/>
    <w:tmpl w:val="6BA03FF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4D7B52"/>
    <w:multiLevelType w:val="hybridMultilevel"/>
    <w:tmpl w:val="0B063D20"/>
    <w:lvl w:ilvl="0" w:tplc="B246C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B866CE"/>
    <w:multiLevelType w:val="hybridMultilevel"/>
    <w:tmpl w:val="0252468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45401"/>
    <w:multiLevelType w:val="hybridMultilevel"/>
    <w:tmpl w:val="1FA087B2"/>
    <w:lvl w:ilvl="0" w:tplc="6B66A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620FD"/>
    <w:multiLevelType w:val="hybridMultilevel"/>
    <w:tmpl w:val="1534E43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173C1E"/>
    <w:multiLevelType w:val="hybridMultilevel"/>
    <w:tmpl w:val="CB0E6C88"/>
    <w:lvl w:ilvl="0" w:tplc="E47E7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612B90"/>
    <w:multiLevelType w:val="hybridMultilevel"/>
    <w:tmpl w:val="C126545A"/>
    <w:lvl w:ilvl="0" w:tplc="91BA2EB6">
      <w:start w:val="1"/>
      <w:numFmt w:val="decimal"/>
      <w:lvlText w:val="%1."/>
      <w:lvlJc w:val="left"/>
      <w:pPr>
        <w:ind w:left="1494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915B1C"/>
    <w:multiLevelType w:val="hybridMultilevel"/>
    <w:tmpl w:val="F8CE91F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CC38E8"/>
    <w:multiLevelType w:val="hybridMultilevel"/>
    <w:tmpl w:val="A7BEBFE2"/>
    <w:lvl w:ilvl="0" w:tplc="91BA2EB6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6C150C0"/>
    <w:multiLevelType w:val="hybridMultilevel"/>
    <w:tmpl w:val="428A3690"/>
    <w:lvl w:ilvl="0" w:tplc="91BA2EB6">
      <w:start w:val="1"/>
      <w:numFmt w:val="decimal"/>
      <w:lvlText w:val="%1."/>
      <w:lvlJc w:val="left"/>
      <w:pPr>
        <w:ind w:left="1494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5D2E8A"/>
    <w:multiLevelType w:val="hybridMultilevel"/>
    <w:tmpl w:val="E73458CA"/>
    <w:lvl w:ilvl="0" w:tplc="91BA2EB6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F1799"/>
    <w:multiLevelType w:val="hybridMultilevel"/>
    <w:tmpl w:val="44668CAA"/>
    <w:lvl w:ilvl="0" w:tplc="91BA2EB6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F836F17E">
      <w:start w:val="3"/>
      <w:numFmt w:val="upp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2A3906"/>
    <w:multiLevelType w:val="hybridMultilevel"/>
    <w:tmpl w:val="4C746C8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4B5A00"/>
    <w:multiLevelType w:val="hybridMultilevel"/>
    <w:tmpl w:val="D90066C0"/>
    <w:lvl w:ilvl="0" w:tplc="B246C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AC1010"/>
    <w:multiLevelType w:val="hybridMultilevel"/>
    <w:tmpl w:val="4C746C82"/>
    <w:lvl w:ilvl="0" w:tplc="91BA2EB6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D16339"/>
    <w:multiLevelType w:val="hybridMultilevel"/>
    <w:tmpl w:val="1534E43C"/>
    <w:lvl w:ilvl="0" w:tplc="91BA2EB6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876CBB"/>
    <w:multiLevelType w:val="multilevel"/>
    <w:tmpl w:val="AE3C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entative="1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</w:lvl>
    <w:lvl w:ilvl="3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entative="1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entative="1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entative="1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entative="1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abstractNum w:abstractNumId="25" w15:restartNumberingAfterBreak="0">
    <w:nsid w:val="4FCC1C26"/>
    <w:multiLevelType w:val="hybridMultilevel"/>
    <w:tmpl w:val="2AFA08F8"/>
    <w:lvl w:ilvl="0" w:tplc="91BA2EB6">
      <w:start w:val="1"/>
      <w:numFmt w:val="decimal"/>
      <w:lvlText w:val="%1."/>
      <w:lvlJc w:val="left"/>
      <w:pPr>
        <w:ind w:left="1494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A8744D"/>
    <w:multiLevelType w:val="hybridMultilevel"/>
    <w:tmpl w:val="4C746C8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97EC3"/>
    <w:multiLevelType w:val="hybridMultilevel"/>
    <w:tmpl w:val="B43842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C7C1B"/>
    <w:multiLevelType w:val="hybridMultilevel"/>
    <w:tmpl w:val="B9E89A60"/>
    <w:lvl w:ilvl="0" w:tplc="C2FAA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A47C5B"/>
    <w:multiLevelType w:val="hybridMultilevel"/>
    <w:tmpl w:val="249A94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C7647"/>
    <w:multiLevelType w:val="hybridMultilevel"/>
    <w:tmpl w:val="C8CCC034"/>
    <w:lvl w:ilvl="0" w:tplc="91BA2EB6">
      <w:start w:val="1"/>
      <w:numFmt w:val="decimal"/>
      <w:lvlText w:val="%1."/>
      <w:lvlJc w:val="left"/>
      <w:pPr>
        <w:ind w:left="1494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BF46C5"/>
    <w:multiLevelType w:val="hybridMultilevel"/>
    <w:tmpl w:val="75A00304"/>
    <w:lvl w:ilvl="0" w:tplc="91BA2EB6">
      <w:start w:val="1"/>
      <w:numFmt w:val="decimal"/>
      <w:lvlText w:val="%1."/>
      <w:lvlJc w:val="left"/>
      <w:pPr>
        <w:ind w:left="1494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5E7BFF"/>
    <w:multiLevelType w:val="hybridMultilevel"/>
    <w:tmpl w:val="9B22E2B6"/>
    <w:lvl w:ilvl="0" w:tplc="7AC2D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8F38D7"/>
    <w:multiLevelType w:val="hybridMultilevel"/>
    <w:tmpl w:val="1534E43C"/>
    <w:lvl w:ilvl="0" w:tplc="91BA2EB6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101837"/>
    <w:multiLevelType w:val="hybridMultilevel"/>
    <w:tmpl w:val="6D7CC48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9"/>
  </w:num>
  <w:num w:numId="5">
    <w:abstractNumId w:val="30"/>
  </w:num>
  <w:num w:numId="6">
    <w:abstractNumId w:val="23"/>
  </w:num>
  <w:num w:numId="7">
    <w:abstractNumId w:val="33"/>
  </w:num>
  <w:num w:numId="8">
    <w:abstractNumId w:val="14"/>
  </w:num>
  <w:num w:numId="9">
    <w:abstractNumId w:val="18"/>
  </w:num>
  <w:num w:numId="10">
    <w:abstractNumId w:val="31"/>
  </w:num>
  <w:num w:numId="11">
    <w:abstractNumId w:val="32"/>
  </w:num>
  <w:num w:numId="12">
    <w:abstractNumId w:val="25"/>
  </w:num>
  <w:num w:numId="13">
    <w:abstractNumId w:val="0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  <w:num w:numId="21">
    <w:abstractNumId w:val="9"/>
  </w:num>
  <w:num w:numId="22">
    <w:abstractNumId w:val="3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26"/>
  </w:num>
  <w:num w:numId="28">
    <w:abstractNumId w:val="12"/>
  </w:num>
  <w:num w:numId="29">
    <w:abstractNumId w:val="20"/>
  </w:num>
  <w:num w:numId="30">
    <w:abstractNumId w:val="27"/>
  </w:num>
  <w:num w:numId="31">
    <w:abstractNumId w:val="34"/>
  </w:num>
  <w:num w:numId="32">
    <w:abstractNumId w:val="24"/>
  </w:num>
  <w:num w:numId="33">
    <w:abstractNumId w:val="4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5C"/>
    <w:rsid w:val="00015942"/>
    <w:rsid w:val="00015DE9"/>
    <w:rsid w:val="000646A4"/>
    <w:rsid w:val="0009275C"/>
    <w:rsid w:val="000E33FA"/>
    <w:rsid w:val="000F0230"/>
    <w:rsid w:val="001639D1"/>
    <w:rsid w:val="001652EF"/>
    <w:rsid w:val="0019743D"/>
    <w:rsid w:val="002174D2"/>
    <w:rsid w:val="00221364"/>
    <w:rsid w:val="00257857"/>
    <w:rsid w:val="003A0210"/>
    <w:rsid w:val="003C6509"/>
    <w:rsid w:val="00440CF9"/>
    <w:rsid w:val="00511EEF"/>
    <w:rsid w:val="00514546"/>
    <w:rsid w:val="005C3941"/>
    <w:rsid w:val="00680249"/>
    <w:rsid w:val="00685249"/>
    <w:rsid w:val="00707C0B"/>
    <w:rsid w:val="007A5B89"/>
    <w:rsid w:val="00805C08"/>
    <w:rsid w:val="00813F26"/>
    <w:rsid w:val="00881B76"/>
    <w:rsid w:val="00884938"/>
    <w:rsid w:val="008957B8"/>
    <w:rsid w:val="008E0BB9"/>
    <w:rsid w:val="008F7CAA"/>
    <w:rsid w:val="00954A8B"/>
    <w:rsid w:val="00993A5F"/>
    <w:rsid w:val="00A51A14"/>
    <w:rsid w:val="00B45DBD"/>
    <w:rsid w:val="00BA4CFE"/>
    <w:rsid w:val="00BA7D6B"/>
    <w:rsid w:val="00C11654"/>
    <w:rsid w:val="00C52BFD"/>
    <w:rsid w:val="00C66369"/>
    <w:rsid w:val="00C90721"/>
    <w:rsid w:val="00CC2F3F"/>
    <w:rsid w:val="00D531FD"/>
    <w:rsid w:val="00DC370C"/>
    <w:rsid w:val="00E36210"/>
    <w:rsid w:val="00F5274E"/>
    <w:rsid w:val="00F9356B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D70E4D"/>
  <w15:chartTrackingRefBased/>
  <w15:docId w15:val="{0A1CF10B-DD79-C244-B149-59226F7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EF"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5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42"/>
  </w:style>
  <w:style w:type="character" w:styleId="PageNumber">
    <w:name w:val="page number"/>
    <w:basedOn w:val="DefaultParagraphFont"/>
    <w:uiPriority w:val="99"/>
    <w:semiHidden/>
    <w:unhideWhenUsed/>
    <w:rsid w:val="00015942"/>
  </w:style>
  <w:style w:type="paragraph" w:styleId="ListParagraph">
    <w:name w:val="List Paragraph"/>
    <w:basedOn w:val="Normal"/>
    <w:uiPriority w:val="34"/>
    <w:qFormat/>
    <w:rsid w:val="008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1668</Words>
  <Characters>10799</Characters>
  <Application>Microsoft Office Word</Application>
  <DocSecurity>0</DocSecurity>
  <Lines>245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Monika Napierska</cp:lastModifiedBy>
  <cp:revision>5</cp:revision>
  <cp:lastPrinted>2022-01-14T11:20:00Z</cp:lastPrinted>
  <dcterms:created xsi:type="dcterms:W3CDTF">2022-02-02T21:48:00Z</dcterms:created>
  <dcterms:modified xsi:type="dcterms:W3CDTF">2022-02-02T22:28:00Z</dcterms:modified>
  <cp:category/>
</cp:coreProperties>
</file>